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pPr w:leftFromText="180" w:rightFromText="180" w:vertAnchor="text" w:horzAnchor="page" w:tblpX="331" w:tblpY="145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991"/>
        <w:gridCol w:w="3119"/>
        <w:gridCol w:w="2577"/>
        <w:gridCol w:w="816"/>
      </w:tblGrid>
      <w:tr w:rsidR="0003527A" w:rsidTr="0003527A">
        <w:tc>
          <w:tcPr>
            <w:tcW w:w="821" w:type="dxa"/>
            <w:vMerge w:val="restart"/>
            <w:shd w:val="clear" w:color="auto" w:fill="FBE4D5" w:themeFill="accent2" w:themeFillTint="33"/>
            <w:vAlign w:val="center"/>
          </w:tcPr>
          <w:p w:rsidR="0003527A" w:rsidRPr="00E133D5" w:rsidRDefault="0003527A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133D5">
              <w:rPr>
                <w:rFonts w:hint="cs"/>
                <w:b/>
                <w:bCs/>
                <w:sz w:val="26"/>
                <w:szCs w:val="26"/>
                <w:rtl/>
              </w:rPr>
              <w:t>יחידה 1</w:t>
            </w:r>
          </w:p>
        </w:tc>
        <w:tc>
          <w:tcPr>
            <w:tcW w:w="991" w:type="dxa"/>
            <w:vMerge w:val="restart"/>
            <w:shd w:val="clear" w:color="auto" w:fill="FBE4D5" w:themeFill="accent2" w:themeFillTint="33"/>
            <w:vAlign w:val="center"/>
          </w:tcPr>
          <w:p w:rsidR="0003527A" w:rsidRPr="00E133D5" w:rsidRDefault="0003527A" w:rsidP="0003527A">
            <w:pPr>
              <w:spacing w:line="360" w:lineRule="auto"/>
              <w:rPr>
                <w:b/>
                <w:bCs/>
                <w:rtl/>
              </w:rPr>
            </w:pPr>
            <w:r w:rsidRPr="00E133D5">
              <w:rPr>
                <w:rFonts w:hint="cs"/>
                <w:b/>
                <w:bCs/>
                <w:rtl/>
              </w:rPr>
              <w:t>לקראת כתיבה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פתיחה</w:t>
            </w:r>
          </w:p>
        </w:tc>
        <w:tc>
          <w:tcPr>
            <w:tcW w:w="2577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הצגת תכנית הלימודים ותיאום ציפיות</w:t>
            </w:r>
          </w:p>
        </w:tc>
        <w:tc>
          <w:tcPr>
            <w:tcW w:w="816" w:type="dxa"/>
            <w:vMerge w:val="restart"/>
            <w:shd w:val="clear" w:color="auto" w:fill="FBE4D5" w:themeFill="accent2" w:themeFillTint="33"/>
            <w:vAlign w:val="center"/>
          </w:tcPr>
          <w:p w:rsidR="0003527A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5%</w:t>
            </w:r>
          </w:p>
        </w:tc>
      </w:tr>
      <w:tr w:rsidR="0003527A" w:rsidTr="0003527A">
        <w:tc>
          <w:tcPr>
            <w:tcW w:w="821" w:type="dxa"/>
            <w:vMerge/>
            <w:vAlign w:val="center"/>
          </w:tcPr>
          <w:p w:rsidR="0003527A" w:rsidRPr="00E133D5" w:rsidRDefault="0003527A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vMerge/>
            <w:vAlign w:val="center"/>
          </w:tcPr>
          <w:p w:rsidR="0003527A" w:rsidRPr="00E133D5" w:rsidRDefault="0003527A" w:rsidP="0003527A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חשיבות השפה העברית</w:t>
            </w:r>
          </w:p>
        </w:tc>
        <w:tc>
          <w:tcPr>
            <w:tcW w:w="2577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צפייה בסרטון ודיון כיתתי</w:t>
            </w:r>
          </w:p>
        </w:tc>
        <w:tc>
          <w:tcPr>
            <w:tcW w:w="816" w:type="dxa"/>
            <w:vMerge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</w:p>
        </w:tc>
      </w:tr>
      <w:tr w:rsidR="0003527A" w:rsidTr="0003527A">
        <w:tc>
          <w:tcPr>
            <w:tcW w:w="821" w:type="dxa"/>
            <w:vMerge/>
            <w:vAlign w:val="center"/>
          </w:tcPr>
          <w:p w:rsidR="0003527A" w:rsidRPr="00E133D5" w:rsidRDefault="0003527A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1" w:type="dxa"/>
            <w:vMerge/>
            <w:vAlign w:val="center"/>
          </w:tcPr>
          <w:p w:rsidR="0003527A" w:rsidRPr="00E133D5" w:rsidRDefault="0003527A" w:rsidP="0003527A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כתיבה חופשית</w:t>
            </w:r>
          </w:p>
        </w:tc>
        <w:tc>
          <w:tcPr>
            <w:tcW w:w="2577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816" w:type="dxa"/>
            <w:vMerge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</w:p>
        </w:tc>
      </w:tr>
      <w:tr w:rsidR="003E4C74" w:rsidTr="0003527A">
        <w:tc>
          <w:tcPr>
            <w:tcW w:w="821" w:type="dxa"/>
            <w:vMerge w:val="restart"/>
            <w:shd w:val="clear" w:color="auto" w:fill="EDEDED" w:themeFill="accent3" w:themeFillTint="33"/>
            <w:vAlign w:val="center"/>
          </w:tcPr>
          <w:p w:rsidR="003E4C74" w:rsidRPr="00E133D5" w:rsidRDefault="003E4C74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133D5">
              <w:rPr>
                <w:rFonts w:hint="cs"/>
                <w:b/>
                <w:bCs/>
                <w:sz w:val="26"/>
                <w:szCs w:val="26"/>
                <w:rtl/>
              </w:rPr>
              <w:t>יחידה 2</w:t>
            </w:r>
          </w:p>
        </w:tc>
        <w:tc>
          <w:tcPr>
            <w:tcW w:w="991" w:type="dxa"/>
            <w:vMerge w:val="restart"/>
            <w:shd w:val="clear" w:color="auto" w:fill="EDEDED" w:themeFill="accent3" w:themeFillTint="33"/>
            <w:vAlign w:val="center"/>
          </w:tcPr>
          <w:p w:rsidR="003E4C74" w:rsidRPr="00E133D5" w:rsidRDefault="003E4C74" w:rsidP="0003527A">
            <w:pPr>
              <w:spacing w:line="360" w:lineRule="auto"/>
              <w:rPr>
                <w:b/>
                <w:bCs/>
                <w:rtl/>
              </w:rPr>
            </w:pPr>
            <w:r w:rsidRPr="00E133D5">
              <w:rPr>
                <w:rFonts w:hint="cs"/>
                <w:b/>
                <w:bCs/>
                <w:rtl/>
              </w:rPr>
              <w:t>העמקה בכתיבת טיעון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חשיבות הטיעון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דיון כיתתי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</w:tr>
      <w:tr w:rsidR="003E4C74" w:rsidTr="0003527A">
        <w:tc>
          <w:tcPr>
            <w:tcW w:w="82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זיהוי רכיבי הטיעון במאמרי שכנוע ובנאומים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בגרויות, דרכון אירופי,</w:t>
            </w:r>
          </w:p>
          <w:p w:rsidR="00086908" w:rsidRDefault="003E4C74" w:rsidP="0008690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ניסויים בבע"ח, </w:t>
            </w:r>
            <w:r w:rsidR="00086908">
              <w:rPr>
                <w:rFonts w:hint="cs"/>
                <w:rtl/>
              </w:rPr>
              <w:t>מוגנות ברשת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3E4C74" w:rsidRDefault="00086908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="003E4C74">
              <w:rPr>
                <w:rFonts w:hint="cs"/>
                <w:rtl/>
              </w:rPr>
              <w:t>%</w:t>
            </w:r>
          </w:p>
        </w:tc>
      </w:tr>
      <w:tr w:rsidR="003E4C74" w:rsidTr="0003527A">
        <w:tc>
          <w:tcPr>
            <w:tcW w:w="82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מבנה הטיעון המלא 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מצגת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</w:tr>
      <w:tr w:rsidR="003E4C74" w:rsidTr="0003527A">
        <w:tc>
          <w:tcPr>
            <w:tcW w:w="82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תרגול כתיבת טענות נגד והפרכה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5%</w:t>
            </w:r>
          </w:p>
        </w:tc>
      </w:tr>
      <w:tr w:rsidR="003E4C74" w:rsidTr="0003527A">
        <w:tc>
          <w:tcPr>
            <w:tcW w:w="82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991" w:type="dxa"/>
            <w:vMerge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כתיבת תגובה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טיוטה + מאמר ערוך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3E4C74" w:rsidRDefault="003E4C74" w:rsidP="0003527A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</w:tr>
      <w:tr w:rsidR="0003527A" w:rsidTr="0003527A">
        <w:tc>
          <w:tcPr>
            <w:tcW w:w="821" w:type="dxa"/>
            <w:shd w:val="clear" w:color="auto" w:fill="FBE4D5" w:themeFill="accent2" w:themeFillTint="33"/>
            <w:vAlign w:val="center"/>
          </w:tcPr>
          <w:p w:rsidR="0003527A" w:rsidRPr="00197DE4" w:rsidRDefault="0003527A" w:rsidP="0003527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197DE4">
              <w:rPr>
                <w:rFonts w:hint="cs"/>
                <w:b/>
                <w:bCs/>
                <w:sz w:val="26"/>
                <w:szCs w:val="26"/>
                <w:rtl/>
              </w:rPr>
              <w:t>יחידה 3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:rsidR="0003527A" w:rsidRPr="00197DE4" w:rsidRDefault="0003527A" w:rsidP="0003527A">
            <w:pPr>
              <w:spacing w:line="360" w:lineRule="auto"/>
              <w:rPr>
                <w:b/>
                <w:bCs/>
                <w:rtl/>
              </w:rPr>
            </w:pPr>
            <w:r w:rsidRPr="00197DE4">
              <w:rPr>
                <w:rFonts w:hint="cs"/>
                <w:b/>
                <w:bCs/>
                <w:rtl/>
              </w:rPr>
              <w:t>התנסות בכתיבת מאמר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חיוב להתנדבות</w:t>
            </w:r>
          </w:p>
        </w:tc>
        <w:tc>
          <w:tcPr>
            <w:tcW w:w="2577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יחידה מהמפמ"ר</w:t>
            </w:r>
          </w:p>
          <w:p w:rsidR="00086908" w:rsidRDefault="00086908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כתיבת טיוטה +מאמר ערוך</w:t>
            </w:r>
          </w:p>
        </w:tc>
        <w:tc>
          <w:tcPr>
            <w:tcW w:w="816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20%</w:t>
            </w:r>
          </w:p>
        </w:tc>
      </w:tr>
      <w:tr w:rsidR="0003527A" w:rsidTr="0003527A">
        <w:tc>
          <w:tcPr>
            <w:tcW w:w="821" w:type="dxa"/>
            <w:shd w:val="clear" w:color="auto" w:fill="EDEDED" w:themeFill="accent3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03527A">
              <w:rPr>
                <w:rFonts w:hint="cs"/>
                <w:b/>
                <w:bCs/>
                <w:sz w:val="26"/>
                <w:szCs w:val="26"/>
                <w:rtl/>
              </w:rPr>
              <w:t>יחידה 4</w:t>
            </w:r>
          </w:p>
        </w:tc>
        <w:tc>
          <w:tcPr>
            <w:tcW w:w="991" w:type="dxa"/>
            <w:shd w:val="clear" w:color="auto" w:fill="EDEDED" w:themeFill="accent3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rPr>
                <w:b/>
                <w:bCs/>
                <w:rtl/>
              </w:rPr>
            </w:pPr>
            <w:r w:rsidRPr="0003527A">
              <w:rPr>
                <w:rFonts w:hint="cs"/>
                <w:b/>
                <w:bCs/>
                <w:rtl/>
              </w:rPr>
              <w:t>עריכה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03527A" w:rsidRDefault="0003527A" w:rsidP="0003527A">
            <w:pPr>
              <w:pStyle w:val="af6"/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תחביר בשירות הכתיבה</w:t>
            </w:r>
          </w:p>
          <w:p w:rsidR="0003527A" w:rsidRDefault="0003527A" w:rsidP="0003527A">
            <w:pPr>
              <w:pStyle w:val="af6"/>
              <w:numPr>
                <w:ilvl w:val="0"/>
                <w:numId w:val="1"/>
              </w:numPr>
              <w:spacing w:line="360" w:lineRule="auto"/>
            </w:pPr>
            <w:r>
              <w:rPr>
                <w:rFonts w:hint="cs"/>
                <w:rtl/>
              </w:rPr>
              <w:t>תקינות</w:t>
            </w:r>
          </w:p>
          <w:p w:rsidR="0003527A" w:rsidRDefault="0003527A" w:rsidP="0003527A">
            <w:pPr>
              <w:pStyle w:val="af6"/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דרכי מסירה ופועלי אמירה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התאם נושא ונשוא, התאם ש"ע ותוארו, סמיכויות, שלילת פועל בהווה, תקינות המספרים ומילות היחס.</w:t>
            </w:r>
          </w:p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דרכי מסירה ופועלי אמירה.</w:t>
            </w: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</w:tr>
      <w:tr w:rsidR="0003527A" w:rsidTr="0003527A">
        <w:tc>
          <w:tcPr>
            <w:tcW w:w="821" w:type="dxa"/>
            <w:shd w:val="clear" w:color="auto" w:fill="FBE4D5" w:themeFill="accent2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3527A">
              <w:rPr>
                <w:rFonts w:hint="cs"/>
                <w:b/>
                <w:bCs/>
                <w:sz w:val="26"/>
                <w:szCs w:val="26"/>
                <w:rtl/>
              </w:rPr>
              <w:t>יחידה 5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rPr>
                <w:b/>
                <w:bCs/>
                <w:rtl/>
              </w:rPr>
            </w:pPr>
            <w:r w:rsidRPr="0003527A">
              <w:rPr>
                <w:rFonts w:hint="cs"/>
                <w:b/>
                <w:bCs/>
                <w:rtl/>
              </w:rPr>
              <w:t>כתיבת מאמר והכנה למעמד (</w:t>
            </w:r>
            <w:proofErr w:type="spellStart"/>
            <w:r w:rsidRPr="0003527A">
              <w:rPr>
                <w:rFonts w:hint="cs"/>
                <w:b/>
                <w:bCs/>
                <w:rtl/>
              </w:rPr>
              <w:t>דיבייט</w:t>
            </w:r>
            <w:proofErr w:type="spellEnd"/>
            <w:r w:rsidRPr="0003527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בחירת נושא אישי למאמר</w:t>
            </w:r>
          </w:p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ניתוח שני מאמרים</w:t>
            </w:r>
          </w:p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כללים לכתיבת מצגת מלווה</w:t>
            </w:r>
          </w:p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כתיבת טיוטה למאמר</w:t>
            </w:r>
          </w:p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כתיבת מאמר ומעמד</w:t>
            </w:r>
          </w:p>
        </w:tc>
        <w:tc>
          <w:tcPr>
            <w:tcW w:w="2577" w:type="dxa"/>
            <w:shd w:val="clear" w:color="auto" w:fill="FBE4D5" w:themeFill="accent2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816" w:type="dxa"/>
            <w:shd w:val="clear" w:color="auto" w:fill="FBE4D5" w:themeFill="accent2" w:themeFillTint="33"/>
            <w:vAlign w:val="center"/>
          </w:tcPr>
          <w:p w:rsidR="0003527A" w:rsidRDefault="00086908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30%</w:t>
            </w:r>
          </w:p>
        </w:tc>
      </w:tr>
      <w:tr w:rsidR="0003527A" w:rsidTr="0003527A">
        <w:tc>
          <w:tcPr>
            <w:tcW w:w="821" w:type="dxa"/>
            <w:shd w:val="clear" w:color="auto" w:fill="EDEDED" w:themeFill="accent3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3527A">
              <w:rPr>
                <w:rFonts w:hint="cs"/>
                <w:b/>
                <w:bCs/>
                <w:sz w:val="26"/>
                <w:szCs w:val="26"/>
                <w:rtl/>
              </w:rPr>
              <w:t>יחידה 6</w:t>
            </w:r>
          </w:p>
        </w:tc>
        <w:tc>
          <w:tcPr>
            <w:tcW w:w="991" w:type="dxa"/>
            <w:shd w:val="clear" w:color="auto" w:fill="EDEDED" w:themeFill="accent3" w:themeFillTint="33"/>
            <w:vAlign w:val="center"/>
          </w:tcPr>
          <w:p w:rsidR="0003527A" w:rsidRPr="0003527A" w:rsidRDefault="0003527A" w:rsidP="0003527A">
            <w:pPr>
              <w:spacing w:line="360" w:lineRule="auto"/>
              <w:rPr>
                <w:b/>
                <w:bCs/>
                <w:rtl/>
              </w:rPr>
            </w:pPr>
            <w:r w:rsidRPr="0003527A">
              <w:rPr>
                <w:rFonts w:hint="cs"/>
                <w:b/>
                <w:bCs/>
                <w:rtl/>
              </w:rPr>
              <w:t>תחביר</w:t>
            </w:r>
          </w:p>
        </w:tc>
        <w:tc>
          <w:tcPr>
            <w:tcW w:w="3119" w:type="dxa"/>
            <w:shd w:val="clear" w:color="auto" w:fill="EDEDED" w:themeFill="accent3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הנושא יילמד במקביל לשאר היחידות</w:t>
            </w:r>
          </w:p>
        </w:tc>
        <w:tc>
          <w:tcPr>
            <w:tcW w:w="2577" w:type="dxa"/>
            <w:shd w:val="clear" w:color="auto" w:fill="EDEDED" w:themeFill="accent3" w:themeFillTint="33"/>
            <w:vAlign w:val="center"/>
          </w:tcPr>
          <w:p w:rsidR="0003527A" w:rsidRDefault="0003527A" w:rsidP="0003527A">
            <w:pPr>
              <w:spacing w:line="360" w:lineRule="auto"/>
              <w:rPr>
                <w:rtl/>
              </w:rPr>
            </w:pPr>
          </w:p>
        </w:tc>
        <w:tc>
          <w:tcPr>
            <w:tcW w:w="816" w:type="dxa"/>
            <w:shd w:val="clear" w:color="auto" w:fill="EDEDED" w:themeFill="accent3" w:themeFillTint="33"/>
            <w:vAlign w:val="center"/>
          </w:tcPr>
          <w:p w:rsidR="0003527A" w:rsidRDefault="00086908" w:rsidP="0003527A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</w:tr>
    </w:tbl>
    <w:p w:rsidR="00002CEC" w:rsidRDefault="0003527A" w:rsidP="00002CEC">
      <w:pPr>
        <w:rPr>
          <w:rtl/>
        </w:rPr>
      </w:pPr>
      <w:r>
        <w:rPr>
          <w:rFonts w:hint="cs"/>
          <w:rtl/>
        </w:rPr>
        <w:t xml:space="preserve"> </w:t>
      </w:r>
      <w:r w:rsidR="00002CEC">
        <w:rPr>
          <w:rFonts w:hint="cs"/>
          <w:rtl/>
        </w:rPr>
        <w:t>בס"ד</w:t>
      </w:r>
    </w:p>
    <w:p w:rsidR="00E133D5" w:rsidRDefault="00E133D5" w:rsidP="00E133D5">
      <w:pPr>
        <w:pStyle w:val="a4"/>
        <w:jc w:val="center"/>
        <w:rPr>
          <w:rtl/>
        </w:rPr>
      </w:pPr>
      <w:r>
        <w:rPr>
          <w:rFonts w:hint="cs"/>
          <w:rtl/>
        </w:rPr>
        <w:t xml:space="preserve">עברית </w:t>
      </w:r>
      <w:r>
        <w:rPr>
          <w:rtl/>
        </w:rPr>
        <w:t>–</w:t>
      </w:r>
      <w:r>
        <w:rPr>
          <w:rFonts w:hint="cs"/>
          <w:rtl/>
        </w:rPr>
        <w:t xml:space="preserve"> הבעה הבנה ולשון</w:t>
      </w:r>
    </w:p>
    <w:p w:rsidR="00A17318" w:rsidRDefault="0003527A" w:rsidP="00002CE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5476240</wp:posOffset>
                </wp:positionH>
                <wp:positionV relativeFrom="paragraph">
                  <wp:posOffset>288290</wp:posOffset>
                </wp:positionV>
                <wp:extent cx="4143375" cy="4181475"/>
                <wp:effectExtent l="0" t="0" r="9525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43375" cy="4181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  <w:rtl/>
                              </w:rPr>
                              <w:t>תלמידים אהובים,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מטרת הקורס להעמיק את נושא הכתיבה בכלל וכתיבת הטיעון בפרט תוך התייחסות למאמרים שנכתבו בנושא והקפדה על תקינות הכתיבה.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במהלך הקורס נצא יחד למסע בו תוכלו לגבש את עמדתכם כלפי סוגיות ודילמות בחברה, תלמדו כיצד להביע את עצמכם במאמר, בדיון ובמעמד (</w:t>
                            </w:r>
                            <w:proofErr w:type="spellStart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דיבייט</w:t>
                            </w:r>
                            <w:proofErr w:type="spellEnd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) וכך לשכנע את הנמענים.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הקורס מחולק ל</w:t>
                            </w:r>
                            <w:r w:rsidR="00197DE4" w:rsidRPr="0003527A">
                              <w:rPr>
                                <w:rFonts w:ascii="Segoe UI Semibold" w:hAnsi="Segoe UI Semibold" w:cs="Segoe UI Semibold" w:hint="cs"/>
                                <w:sz w:val="24"/>
                                <w:szCs w:val="24"/>
                                <w:rtl/>
                              </w:rPr>
                              <w:t>שש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 יחידות לימוד.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יש להביא לכל שיעור את הספר </w:t>
                            </w:r>
                            <w:r w:rsidR="00A17318"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'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שיא הלשון</w:t>
                            </w:r>
                            <w:r w:rsidR="00A17318"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'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, קלסר ובו דפדפת ו</w:t>
                            </w:r>
                            <w:r w:rsidR="00197DE4" w:rsidRPr="0003527A">
                              <w:rPr>
                                <w:rFonts w:ascii="Segoe UI Semibold" w:hAnsi="Segoe UI Semibold" w:cs="Segoe UI Semibold" w:hint="cs"/>
                                <w:sz w:val="24"/>
                                <w:szCs w:val="24"/>
                                <w:rtl/>
                              </w:rPr>
                              <w:t>ש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ישה חוצצים.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כמו כן לדאוג לכתובת מייל פרטית שלכם (אם אין ברשותכם כתובת מייל </w:t>
                            </w:r>
                            <w:r w:rsidR="00A17318"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נ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וכל לסייע בפתיחת מייל חדש)</w:t>
                            </w:r>
                            <w:r w:rsidR="00A17318"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אנו מאחלים לכם שנת לימודים פורייה ומשכילה,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  <w:rtl/>
                              </w:rPr>
                            </w:pPr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צוות עברית, קריית החינוך </w:t>
                            </w:r>
                            <w:proofErr w:type="spellStart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חמ"ד</w:t>
                            </w:r>
                            <w:proofErr w:type="spellEnd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>אמי"ת</w:t>
                            </w:r>
                            <w:proofErr w:type="spellEnd"/>
                            <w:r w:rsidRPr="0003527A">
                              <w:rPr>
                                <w:rFonts w:ascii="Segoe UI Semibold" w:hAnsi="Segoe UI Semibold" w:cs="Segoe UI Semibold"/>
                                <w:sz w:val="24"/>
                                <w:szCs w:val="24"/>
                                <w:rtl/>
                              </w:rPr>
                              <w:t xml:space="preserve"> שדרות</w:t>
                            </w:r>
                            <w:r w:rsidRPr="0003527A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002CEC" w:rsidRPr="0003527A" w:rsidRDefault="00002CEC">
                            <w:pPr>
                              <w:rPr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31.2pt;margin-top:22.7pt;width:326.25pt;height:329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" fillcolor="white [3201]" stroked="f" strokeweight="1pt">
                <v:textbox>
                  <w:txbxContent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8"/>
                          <w:szCs w:val="28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8"/>
                          <w:szCs w:val="28"/>
                          <w:rtl/>
                        </w:rPr>
                        <w:t>תלמידים אהובים,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מטרת הקורס להעמיק את נושא הכתיבה בכלל וכתיבת הטיעון בפרט תוך התייחסות למאמרים שנכתבו בנושא והקפדה על תקינות הכתיבה.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במהלך הקורס נצא יחד למסע בו תוכלו לגבש את עמדתכם כלפי סוגיות ודילמות בחברה, תלמדו כיצד להביע את עצמכם במאמר, בדיון ובמעמד (</w:t>
                      </w:r>
                      <w:proofErr w:type="spellStart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דיבייט</w:t>
                      </w:r>
                      <w:proofErr w:type="spellEnd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) וכך לשכנע את הנמענים.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הקורס מחולק ל</w:t>
                      </w:r>
                      <w:r w:rsidR="00197DE4" w:rsidRPr="0003527A">
                        <w:rPr>
                          <w:rFonts w:ascii="Segoe UI Semibold" w:hAnsi="Segoe UI Semibold" w:cs="Segoe UI Semibold" w:hint="cs"/>
                          <w:sz w:val="24"/>
                          <w:szCs w:val="24"/>
                          <w:rtl/>
                        </w:rPr>
                        <w:t>שש</w:t>
                      </w: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 יחידות לימוד.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יש להביא לכל שיעור את הספר </w:t>
                      </w:r>
                      <w:r w:rsidR="00A17318"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'</w:t>
                      </w: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שיא הלשון</w:t>
                      </w:r>
                      <w:r w:rsidR="00A17318"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'</w:t>
                      </w: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, קלסר ובו דפדפת ו</w:t>
                      </w:r>
                      <w:r w:rsidR="00197DE4" w:rsidRPr="0003527A">
                        <w:rPr>
                          <w:rFonts w:ascii="Segoe UI Semibold" w:hAnsi="Segoe UI Semibold" w:cs="Segoe UI Semibold" w:hint="cs"/>
                          <w:sz w:val="24"/>
                          <w:szCs w:val="24"/>
                          <w:rtl/>
                        </w:rPr>
                        <w:t>ש</w:t>
                      </w: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ישה חוצצים.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כמו כן לדאוג לכתובת מייל פרטית שלכם (אם אין ברשותכם כתובת מייל </w:t>
                      </w:r>
                      <w:r w:rsidR="00A17318"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נ</w:t>
                      </w: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וכל לסייע בפתיחת מייל חדש)</w:t>
                      </w:r>
                      <w:r w:rsidR="00A17318"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אנו מאחלים לכם שנת לימודים פורייה ומשכילה,</w:t>
                      </w:r>
                    </w:p>
                    <w:p w:rsidR="00002CEC" w:rsidRPr="0003527A" w:rsidRDefault="00002CEC">
                      <w:pPr>
                        <w:rPr>
                          <w:rFonts w:ascii="Segoe UI Semibold" w:hAnsi="Segoe UI Semibold" w:cs="Segoe UI Semibold"/>
                          <w:sz w:val="18"/>
                          <w:szCs w:val="18"/>
                          <w:rtl/>
                        </w:rPr>
                      </w:pPr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צוות עברית, קריית החינוך </w:t>
                      </w:r>
                      <w:proofErr w:type="spellStart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חמ"ד</w:t>
                      </w:r>
                      <w:proofErr w:type="spellEnd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>אמי"ת</w:t>
                      </w:r>
                      <w:proofErr w:type="spellEnd"/>
                      <w:r w:rsidRPr="0003527A">
                        <w:rPr>
                          <w:rFonts w:ascii="Segoe UI Semibold" w:hAnsi="Segoe UI Semibold" w:cs="Segoe UI Semibold"/>
                          <w:sz w:val="24"/>
                          <w:szCs w:val="24"/>
                          <w:rtl/>
                        </w:rPr>
                        <w:t xml:space="preserve"> שדרות</w:t>
                      </w:r>
                      <w:r w:rsidRPr="0003527A">
                        <w:rPr>
                          <w:rFonts w:ascii="Segoe UI Semibold" w:hAnsi="Segoe UI Semibold" w:cs="Segoe UI Semibold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002CEC" w:rsidRPr="0003527A" w:rsidRDefault="00002CEC">
                      <w:pPr>
                        <w:rPr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2CEC" w:rsidRDefault="00002CEC" w:rsidP="0003527A"/>
    <w:sectPr w:rsidR="00002CEC" w:rsidSect="0003527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56F"/>
    <w:multiLevelType w:val="hybridMultilevel"/>
    <w:tmpl w:val="BB486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C"/>
    <w:rsid w:val="00002CEC"/>
    <w:rsid w:val="0003527A"/>
    <w:rsid w:val="00086908"/>
    <w:rsid w:val="00093DAF"/>
    <w:rsid w:val="00197DE4"/>
    <w:rsid w:val="00297560"/>
    <w:rsid w:val="00314700"/>
    <w:rsid w:val="0038146B"/>
    <w:rsid w:val="003E4C74"/>
    <w:rsid w:val="0074466B"/>
    <w:rsid w:val="007C2057"/>
    <w:rsid w:val="00842AA9"/>
    <w:rsid w:val="00A050FA"/>
    <w:rsid w:val="00A17318"/>
    <w:rsid w:val="00C266E2"/>
    <w:rsid w:val="00CD2BA8"/>
    <w:rsid w:val="00D942D3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6D68"/>
  <w15:chartTrackingRefBased/>
  <w15:docId w15:val="{0FD2BC71-4F1C-4357-BAC7-FB557B1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0FA"/>
  </w:style>
  <w:style w:type="paragraph" w:styleId="1">
    <w:name w:val="heading 1"/>
    <w:basedOn w:val="a"/>
    <w:next w:val="a"/>
    <w:link w:val="10"/>
    <w:uiPriority w:val="9"/>
    <w:qFormat/>
    <w:rsid w:val="00A050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0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0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0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0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0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50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50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50F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כותרת 2 תו"/>
    <w:basedOn w:val="a0"/>
    <w:link w:val="2"/>
    <w:uiPriority w:val="9"/>
    <w:semiHidden/>
    <w:rsid w:val="00A050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050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A050F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כותרת 5 תו"/>
    <w:basedOn w:val="a0"/>
    <w:link w:val="5"/>
    <w:uiPriority w:val="9"/>
    <w:semiHidden/>
    <w:rsid w:val="00A050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A050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כותרת 7 תו"/>
    <w:basedOn w:val="a0"/>
    <w:link w:val="7"/>
    <w:uiPriority w:val="9"/>
    <w:semiHidden/>
    <w:rsid w:val="00A050F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A050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כותרת 9 תו"/>
    <w:basedOn w:val="a0"/>
    <w:link w:val="9"/>
    <w:uiPriority w:val="9"/>
    <w:semiHidden/>
    <w:rsid w:val="00A050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050F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050F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A050F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50FA"/>
    <w:pPr>
      <w:numPr>
        <w:ilvl w:val="1"/>
      </w:num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כותרת משנה תו"/>
    <w:basedOn w:val="a0"/>
    <w:link w:val="a6"/>
    <w:uiPriority w:val="11"/>
    <w:rsid w:val="00A050F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050FA"/>
    <w:rPr>
      <w:b/>
      <w:bCs/>
    </w:rPr>
  </w:style>
  <w:style w:type="character" w:styleId="a9">
    <w:name w:val="Emphasis"/>
    <w:basedOn w:val="a0"/>
    <w:uiPriority w:val="20"/>
    <w:qFormat/>
    <w:rsid w:val="00A050FA"/>
    <w:rPr>
      <w:i/>
      <w:iCs/>
    </w:rPr>
  </w:style>
  <w:style w:type="paragraph" w:styleId="aa">
    <w:name w:val="No Spacing"/>
    <w:uiPriority w:val="1"/>
    <w:qFormat/>
    <w:rsid w:val="00A050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050FA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A050F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050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e">
    <w:name w:val="ציטוט חזק תו"/>
    <w:basedOn w:val="a0"/>
    <w:link w:val="ad"/>
    <w:uiPriority w:val="30"/>
    <w:rsid w:val="00A050F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050F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050FA"/>
    <w:rPr>
      <w:b w:val="0"/>
      <w:bCs w:val="0"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A050FA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050FA"/>
    <w:rPr>
      <w:b/>
      <w:bCs/>
      <w:smallCaps/>
      <w:color w:val="4472C4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050FA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050FA"/>
    <w:pPr>
      <w:outlineLvl w:val="9"/>
    </w:pPr>
  </w:style>
  <w:style w:type="table" w:styleId="af5">
    <w:name w:val="Table Grid"/>
    <w:basedOn w:val="a1"/>
    <w:uiPriority w:val="39"/>
    <w:rsid w:val="00A1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9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3</cp:revision>
  <dcterms:created xsi:type="dcterms:W3CDTF">2017-10-02T19:02:00Z</dcterms:created>
  <dcterms:modified xsi:type="dcterms:W3CDTF">2017-10-02T19:06:00Z</dcterms:modified>
</cp:coreProperties>
</file>