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D8AA" w14:textId="355B7435" w:rsidR="001A5F43" w:rsidRPr="00BE7910" w:rsidRDefault="00A3784F" w:rsidP="00554425">
      <w:pPr>
        <w:spacing w:line="360" w:lineRule="auto"/>
        <w:rPr>
          <w:rFonts w:cstheme="minorHAnsi"/>
          <w:b/>
          <w:bCs/>
          <w:sz w:val="28"/>
          <w:szCs w:val="28"/>
          <w:rtl/>
        </w:rPr>
      </w:pPr>
      <w:r w:rsidRPr="00BE7910">
        <w:rPr>
          <w:rFonts w:cstheme="minorHAnsi"/>
          <w:b/>
          <w:bCs/>
          <w:sz w:val="28"/>
          <w:szCs w:val="28"/>
          <w:rtl/>
        </w:rPr>
        <w:t>רמזי תשובות נבצרים חורף תשפ"א</w:t>
      </w:r>
    </w:p>
    <w:p w14:paraId="4B46332F" w14:textId="14CD6453" w:rsidR="00A3784F" w:rsidRPr="00BE7910" w:rsidRDefault="00A3784F" w:rsidP="00554425">
      <w:pPr>
        <w:spacing w:line="360" w:lineRule="auto"/>
        <w:rPr>
          <w:rFonts w:cstheme="minorHAnsi"/>
          <w:b/>
          <w:bCs/>
          <w:sz w:val="30"/>
          <w:szCs w:val="30"/>
          <w:rtl/>
        </w:rPr>
      </w:pPr>
      <w:r w:rsidRPr="00BE7910">
        <w:rPr>
          <w:rFonts w:cstheme="minorHAnsi"/>
          <w:b/>
          <w:bCs/>
          <w:sz w:val="30"/>
          <w:szCs w:val="30"/>
          <w:rtl/>
        </w:rPr>
        <w:t>טובעים בים המידע</w:t>
      </w:r>
    </w:p>
    <w:p w14:paraId="2E4F06DE" w14:textId="268E7FCC" w:rsidR="00A3784F" w:rsidRPr="00BE7910" w:rsidRDefault="00A3784F" w:rsidP="00554425">
      <w:pPr>
        <w:pStyle w:val="a3"/>
        <w:numPr>
          <w:ilvl w:val="0"/>
          <w:numId w:val="1"/>
        </w:numPr>
        <w:spacing w:line="360" w:lineRule="auto"/>
        <w:rPr>
          <w:rFonts w:cstheme="minorHAnsi"/>
        </w:rPr>
      </w:pPr>
      <w:r w:rsidRPr="00BE7910">
        <w:rPr>
          <w:rFonts w:cstheme="minorHAnsi"/>
          <w:rtl/>
        </w:rPr>
        <w:t>השפעת האינטרנט על יכולות החשיבה</w:t>
      </w:r>
      <w:r w:rsidRPr="00BE7910">
        <w:rPr>
          <w:rFonts w:cstheme="minorHAnsi"/>
        </w:rPr>
        <w:t>.</w:t>
      </w:r>
    </w:p>
    <w:p w14:paraId="43C97F10" w14:textId="6ED012B7" w:rsidR="00A3784F" w:rsidRPr="00BE7910" w:rsidRDefault="00A3784F" w:rsidP="00554425">
      <w:pPr>
        <w:pStyle w:val="a3"/>
        <w:numPr>
          <w:ilvl w:val="0"/>
          <w:numId w:val="1"/>
        </w:numPr>
        <w:spacing w:line="360" w:lineRule="auto"/>
        <w:rPr>
          <w:rFonts w:cstheme="minorHAnsi"/>
        </w:rPr>
      </w:pPr>
      <w:r w:rsidRPr="00BE7910">
        <w:rPr>
          <w:rFonts w:cstheme="minorHAnsi"/>
          <w:rtl/>
        </w:rPr>
        <w:t>שאלת השוואה</w:t>
      </w:r>
      <w:r w:rsidR="00554425" w:rsidRPr="00BE7910">
        <w:rPr>
          <w:rFonts w:cstheme="minorHAnsi"/>
          <w:rtl/>
        </w:rPr>
        <w:t>- התשובה תנוסח כפסקה ולא בטבלה!!! פסקת השוואה קולחת ולכידה בסדר הגיוני, שימוש במילות קישור ופיסוק הגיוני</w:t>
      </w:r>
      <w:r w:rsidR="00554425" w:rsidRPr="00BE7910">
        <w:rPr>
          <w:rFonts w:cstheme="minorHAnsi"/>
        </w:rPr>
        <w:t>.</w:t>
      </w:r>
      <w:r w:rsidR="00554425" w:rsidRPr="00BE7910">
        <w:rPr>
          <w:rFonts w:cstheme="minorHAnsi"/>
          <w:rtl/>
        </w:rPr>
        <w:t xml:space="preserve"> </w:t>
      </w:r>
    </w:p>
    <w:tbl>
      <w:tblPr>
        <w:tblStyle w:val="a4"/>
        <w:bidiVisual/>
        <w:tblW w:w="8453" w:type="dxa"/>
        <w:tblLook w:val="04A0" w:firstRow="1" w:lastRow="0" w:firstColumn="1" w:lastColumn="0" w:noHBand="0" w:noVBand="1"/>
      </w:tblPr>
      <w:tblGrid>
        <w:gridCol w:w="791"/>
        <w:gridCol w:w="3708"/>
        <w:gridCol w:w="3954"/>
      </w:tblGrid>
      <w:tr w:rsidR="00A3784F" w:rsidRPr="00BE7910" w14:paraId="5B8F1FEE" w14:textId="539BDEFB" w:rsidTr="00554425">
        <w:tc>
          <w:tcPr>
            <w:tcW w:w="791" w:type="dxa"/>
          </w:tcPr>
          <w:p w14:paraId="6614445B" w14:textId="77777777" w:rsidR="00A3784F" w:rsidRPr="00BE7910" w:rsidRDefault="00A3784F" w:rsidP="00554425">
            <w:pPr>
              <w:spacing w:line="360" w:lineRule="auto"/>
              <w:rPr>
                <w:rFonts w:cstheme="minorHAnsi"/>
                <w:rtl/>
              </w:rPr>
            </w:pPr>
          </w:p>
        </w:tc>
        <w:tc>
          <w:tcPr>
            <w:tcW w:w="3708" w:type="dxa"/>
          </w:tcPr>
          <w:p w14:paraId="3F69DEA4" w14:textId="7F21302C" w:rsidR="00A3784F" w:rsidRPr="00BE7910" w:rsidRDefault="00A3784F" w:rsidP="00554425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BE7910">
              <w:rPr>
                <w:rFonts w:cstheme="minorHAnsi"/>
                <w:b/>
                <w:bCs/>
                <w:rtl/>
              </w:rPr>
              <w:t>עבר</w:t>
            </w:r>
          </w:p>
        </w:tc>
        <w:tc>
          <w:tcPr>
            <w:tcW w:w="3954" w:type="dxa"/>
          </w:tcPr>
          <w:p w14:paraId="1DC622CB" w14:textId="16471104" w:rsidR="00A3784F" w:rsidRPr="00BE7910" w:rsidRDefault="00A3784F" w:rsidP="00554425">
            <w:pPr>
              <w:spacing w:line="36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BE7910">
              <w:rPr>
                <w:rFonts w:cstheme="minorHAnsi"/>
                <w:b/>
                <w:bCs/>
                <w:rtl/>
              </w:rPr>
              <w:t>היום</w:t>
            </w:r>
          </w:p>
        </w:tc>
      </w:tr>
      <w:tr w:rsidR="00A3784F" w:rsidRPr="00BE7910" w14:paraId="6EBFB4AC" w14:textId="553196E4" w:rsidTr="00554425">
        <w:trPr>
          <w:trHeight w:val="1226"/>
        </w:trPr>
        <w:tc>
          <w:tcPr>
            <w:tcW w:w="791" w:type="dxa"/>
          </w:tcPr>
          <w:p w14:paraId="1CC8CBF3" w14:textId="5E017A1A" w:rsidR="00A3784F" w:rsidRPr="00BE7910" w:rsidRDefault="00A3784F" w:rsidP="00554425">
            <w:pPr>
              <w:spacing w:line="360" w:lineRule="auto"/>
              <w:rPr>
                <w:rFonts w:cstheme="minorHAnsi"/>
                <w:b/>
                <w:bCs/>
                <w:rtl/>
              </w:rPr>
            </w:pPr>
            <w:r w:rsidRPr="00BE7910">
              <w:rPr>
                <w:rFonts w:cstheme="minorHAnsi"/>
                <w:b/>
                <w:bCs/>
                <w:rtl/>
              </w:rPr>
              <w:t>צריכת המידע</w:t>
            </w:r>
          </w:p>
        </w:tc>
        <w:tc>
          <w:tcPr>
            <w:tcW w:w="3708" w:type="dxa"/>
          </w:tcPr>
          <w:p w14:paraId="131D868E" w14:textId="4812C1D8" w:rsidR="00A3784F" w:rsidRPr="00BE7910" w:rsidRDefault="00A3784F" w:rsidP="00554425">
            <w:pPr>
              <w:spacing w:line="360" w:lineRule="auto"/>
              <w:rPr>
                <w:rFonts w:cstheme="minorHAnsi"/>
                <w:rtl/>
              </w:rPr>
            </w:pPr>
            <w:r w:rsidRPr="00BE7910">
              <w:rPr>
                <w:rFonts w:cstheme="minorHAnsi"/>
                <w:rtl/>
              </w:rPr>
              <w:t>צריכת המידע של האדם הממוצע לפני כמה עשורים הייתה קטנה בהרבה מן הצריכה היום.</w:t>
            </w:r>
          </w:p>
        </w:tc>
        <w:tc>
          <w:tcPr>
            <w:tcW w:w="3954" w:type="dxa"/>
          </w:tcPr>
          <w:p w14:paraId="6A769E2A" w14:textId="00137799" w:rsidR="00A3784F" w:rsidRPr="00BE7910" w:rsidRDefault="00A3784F" w:rsidP="00554425">
            <w:pPr>
              <w:spacing w:line="360" w:lineRule="auto"/>
              <w:rPr>
                <w:rFonts w:cstheme="minorHAnsi"/>
                <w:rtl/>
              </w:rPr>
            </w:pPr>
            <w:r w:rsidRPr="00BE7910">
              <w:rPr>
                <w:rFonts w:cstheme="minorHAnsi"/>
                <w:rtl/>
              </w:rPr>
              <w:t>מבוגר אמריקני צורך מדי יום כמות מידע בהיקף של עשרות ספרים, והצמיחה של צריכת המידע היא בשיעור של כשישה אחוזים בשנה.</w:t>
            </w:r>
          </w:p>
        </w:tc>
      </w:tr>
      <w:tr w:rsidR="00A3784F" w:rsidRPr="00BE7910" w14:paraId="31A1A88E" w14:textId="71EB5B5A" w:rsidTr="00554425">
        <w:tc>
          <w:tcPr>
            <w:tcW w:w="791" w:type="dxa"/>
          </w:tcPr>
          <w:p w14:paraId="770A2285" w14:textId="55436EF0" w:rsidR="00A3784F" w:rsidRPr="00BE7910" w:rsidRDefault="00A3784F" w:rsidP="00554425">
            <w:pPr>
              <w:spacing w:line="360" w:lineRule="auto"/>
              <w:rPr>
                <w:rFonts w:cstheme="minorHAnsi"/>
                <w:b/>
                <w:bCs/>
                <w:rtl/>
              </w:rPr>
            </w:pPr>
            <w:r w:rsidRPr="00BE7910">
              <w:rPr>
                <w:rFonts w:cstheme="minorHAnsi"/>
                <w:b/>
                <w:bCs/>
                <w:rtl/>
              </w:rPr>
              <w:t>אופן צריכת המידע</w:t>
            </w:r>
          </w:p>
        </w:tc>
        <w:tc>
          <w:tcPr>
            <w:tcW w:w="3708" w:type="dxa"/>
          </w:tcPr>
          <w:p w14:paraId="2629EE24" w14:textId="12A3572F" w:rsidR="00A3784F" w:rsidRPr="00BE7910" w:rsidRDefault="00A3784F" w:rsidP="00554425">
            <w:pPr>
              <w:spacing w:line="360" w:lineRule="auto"/>
              <w:rPr>
                <w:rFonts w:cstheme="minorHAnsi"/>
                <w:rtl/>
              </w:rPr>
            </w:pPr>
            <w:r w:rsidRPr="00BE7910">
              <w:rPr>
                <w:rFonts w:cstheme="minorHAnsi"/>
                <w:rtl/>
              </w:rPr>
              <w:t>בעולם שבו הקשרים היו פנים אל פנים אנשים היו מייפים את כוחם של חברים בקבוצה לזכור פרטים. אנשים זכרו כמה פרטים וסמכו על האחרים שיזכרו את השאר.</w:t>
            </w:r>
          </w:p>
        </w:tc>
        <w:tc>
          <w:tcPr>
            <w:tcW w:w="3954" w:type="dxa"/>
          </w:tcPr>
          <w:p w14:paraId="52144960" w14:textId="6435D404" w:rsidR="00A3784F" w:rsidRPr="00BE7910" w:rsidRDefault="00A3784F" w:rsidP="00554425">
            <w:pPr>
              <w:spacing w:line="360" w:lineRule="auto"/>
              <w:rPr>
                <w:rFonts w:cstheme="minorHAnsi"/>
              </w:rPr>
            </w:pPr>
            <w:r w:rsidRPr="00BE7910">
              <w:rPr>
                <w:rFonts w:cstheme="minorHAnsi"/>
                <w:rtl/>
              </w:rPr>
              <w:t>אנשים החלו לראות באינטרנט מעין חבר נוסף בקבוצת המידע, והם פורקים את הזיכרון למחשב במקום לחבר אמיתי.</w:t>
            </w:r>
          </w:p>
          <w:p w14:paraId="6D1C89B9" w14:textId="77777777" w:rsidR="00A3784F" w:rsidRPr="00BE7910" w:rsidRDefault="00A3784F" w:rsidP="00554425">
            <w:pPr>
              <w:spacing w:line="360" w:lineRule="auto"/>
              <w:rPr>
                <w:rFonts w:cstheme="minorHAnsi"/>
                <w:rtl/>
              </w:rPr>
            </w:pPr>
          </w:p>
        </w:tc>
      </w:tr>
    </w:tbl>
    <w:p w14:paraId="06177F7A" w14:textId="77777777" w:rsidR="00A3784F" w:rsidRPr="00BE7910" w:rsidRDefault="00A3784F" w:rsidP="00554425">
      <w:pPr>
        <w:spacing w:line="360" w:lineRule="auto"/>
        <w:rPr>
          <w:rFonts w:cstheme="minorHAnsi"/>
        </w:rPr>
      </w:pPr>
    </w:p>
    <w:p w14:paraId="71D29B5C" w14:textId="04ECC125" w:rsidR="00A3784F" w:rsidRPr="00BE7910" w:rsidRDefault="00BC3610" w:rsidP="00554425">
      <w:pPr>
        <w:pStyle w:val="a3"/>
        <w:numPr>
          <w:ilvl w:val="0"/>
          <w:numId w:val="1"/>
        </w:numPr>
        <w:spacing w:line="360" w:lineRule="auto"/>
        <w:rPr>
          <w:rFonts w:cstheme="minorHAnsi"/>
        </w:rPr>
      </w:pPr>
      <w:r w:rsidRPr="00BE7910">
        <w:rPr>
          <w:rFonts w:cstheme="minorHAnsi"/>
          <w:rtl/>
        </w:rPr>
        <w:t xml:space="preserve">א. </w:t>
      </w:r>
      <w:r w:rsidR="00A3784F" w:rsidRPr="00BE7910">
        <w:rPr>
          <w:rFonts w:cstheme="minorHAnsi"/>
          <w:rtl/>
        </w:rPr>
        <w:t xml:space="preserve">  </w:t>
      </w:r>
      <w:r w:rsidRPr="00BE7910">
        <w:rPr>
          <w:rFonts w:cstheme="minorHAnsi"/>
          <w:rtl/>
        </w:rPr>
        <w:t>המחקר שנערך בבריטניה מפסקה ד</w:t>
      </w:r>
    </w:p>
    <w:p w14:paraId="001888B9" w14:textId="444D9786" w:rsidR="00BC3610" w:rsidRPr="00BE7910" w:rsidRDefault="00BC3610" w:rsidP="00554425">
      <w:pPr>
        <w:pStyle w:val="a3"/>
        <w:spacing w:line="360" w:lineRule="auto"/>
        <w:rPr>
          <w:rFonts w:cstheme="minorHAnsi"/>
          <w:rtl/>
        </w:rPr>
      </w:pPr>
      <w:r w:rsidRPr="00BE7910">
        <w:rPr>
          <w:rFonts w:cstheme="minorHAnsi"/>
          <w:rtl/>
        </w:rPr>
        <w:t xml:space="preserve">הנימוק: הביקורת של </w:t>
      </w:r>
      <w:proofErr w:type="spellStart"/>
      <w:r w:rsidRPr="00BE7910">
        <w:rPr>
          <w:rFonts w:cstheme="minorHAnsi"/>
          <w:rtl/>
        </w:rPr>
        <w:t>קאר</w:t>
      </w:r>
      <w:proofErr w:type="spellEnd"/>
      <w:r w:rsidRPr="00BE7910">
        <w:rPr>
          <w:rFonts w:cstheme="minorHAnsi"/>
          <w:rtl/>
        </w:rPr>
        <w:t xml:space="preserve"> נוגעת להפרעות הריכוז שיוצרת קבלת המידע בצורה מיידית</w:t>
      </w:r>
      <w:r w:rsidRPr="00BE7910">
        <w:rPr>
          <w:rFonts w:cstheme="minorHAnsi"/>
        </w:rPr>
        <w:t xml:space="preserve">. </w:t>
      </w:r>
      <w:r w:rsidRPr="00BE7910">
        <w:rPr>
          <w:rFonts w:cstheme="minorHAnsi"/>
          <w:rtl/>
        </w:rPr>
        <w:t>בפסקה ד המחבר מוכיח זאת: סטודנטים שקיבלו גישה לאינטרנט בזמן הרצאה, היו מרוכזים פחות ולכן זכרו פחות מן החומר הנלמד</w:t>
      </w:r>
      <w:r w:rsidRPr="00BE7910">
        <w:rPr>
          <w:rFonts w:cstheme="minorHAnsi"/>
        </w:rPr>
        <w:t>.</w:t>
      </w:r>
      <w:r w:rsidRPr="00BE7910">
        <w:rPr>
          <w:rFonts w:cstheme="minorHAnsi"/>
          <w:rtl/>
        </w:rPr>
        <w:t xml:space="preserve">    </w:t>
      </w:r>
    </w:p>
    <w:p w14:paraId="6FBADAF9" w14:textId="6E6F86DA" w:rsidR="00BC3610" w:rsidRPr="00BE7910" w:rsidRDefault="00BC3610" w:rsidP="00554425">
      <w:pPr>
        <w:pStyle w:val="a3"/>
        <w:spacing w:line="360" w:lineRule="auto"/>
        <w:rPr>
          <w:rFonts w:cstheme="minorHAnsi"/>
          <w:rtl/>
        </w:rPr>
      </w:pPr>
    </w:p>
    <w:p w14:paraId="479557E6" w14:textId="4BE9A91D" w:rsidR="00BC3610" w:rsidRPr="00BE7910" w:rsidRDefault="00BC3610" w:rsidP="00554425">
      <w:pPr>
        <w:pStyle w:val="a3"/>
        <w:spacing w:line="360" w:lineRule="auto"/>
        <w:rPr>
          <w:rFonts w:cstheme="minorHAnsi"/>
          <w:rtl/>
        </w:rPr>
      </w:pPr>
      <w:r w:rsidRPr="00BE7910">
        <w:rPr>
          <w:rFonts w:cstheme="minorHAnsi"/>
          <w:rtl/>
        </w:rPr>
        <w:t>ב. זמינות המידע עשויה להיות יתרון</w:t>
      </w:r>
      <w:r w:rsidR="00B17089" w:rsidRPr="00BE7910">
        <w:rPr>
          <w:rFonts w:cstheme="minorHAnsi"/>
          <w:rtl/>
        </w:rPr>
        <w:t>.</w:t>
      </w:r>
    </w:p>
    <w:p w14:paraId="5E099DD1" w14:textId="31F8446D" w:rsidR="00B17089" w:rsidRPr="00BE7910" w:rsidRDefault="00B17089" w:rsidP="00554425">
      <w:pPr>
        <w:pStyle w:val="a3"/>
        <w:spacing w:line="360" w:lineRule="auto"/>
        <w:rPr>
          <w:rFonts w:cstheme="minorHAnsi"/>
          <w:rtl/>
        </w:rPr>
      </w:pPr>
    </w:p>
    <w:p w14:paraId="1C65D9D9" w14:textId="25B319D7" w:rsidR="00B17089" w:rsidRPr="00BE7910" w:rsidRDefault="00B17089" w:rsidP="00554425">
      <w:pPr>
        <w:pStyle w:val="a3"/>
        <w:numPr>
          <w:ilvl w:val="0"/>
          <w:numId w:val="1"/>
        </w:numPr>
        <w:spacing w:line="360" w:lineRule="auto"/>
        <w:rPr>
          <w:rFonts w:cstheme="minorHAnsi"/>
        </w:rPr>
      </w:pPr>
      <w:r w:rsidRPr="00BE7910">
        <w:rPr>
          <w:rFonts w:cstheme="minorHAnsi"/>
          <w:rtl/>
        </w:rPr>
        <w:t xml:space="preserve">א. תשובות אפשריות: זמינות / מעודכן / </w:t>
      </w:r>
      <w:r w:rsidRPr="00BE7910">
        <w:rPr>
          <w:rFonts w:cstheme="minorHAnsi"/>
        </w:rPr>
        <w:t xml:space="preserve"> </w:t>
      </w:r>
      <w:r w:rsidRPr="00BE7910">
        <w:rPr>
          <w:rFonts w:cstheme="minorHAnsi"/>
          <w:rtl/>
        </w:rPr>
        <w:t xml:space="preserve">יודע הכול / אין סכנה של איבוד מידע או שכחה (חוץ מהפסקות חשמל) / היקף מידע גדול יותר / שליפה מהירה </w:t>
      </w:r>
      <w:proofErr w:type="spellStart"/>
      <w:r w:rsidRPr="00BE7910">
        <w:rPr>
          <w:rFonts w:cstheme="minorHAnsi"/>
          <w:rtl/>
        </w:rPr>
        <w:t>מבמוחו</w:t>
      </w:r>
      <w:proofErr w:type="spellEnd"/>
      <w:r w:rsidRPr="00BE7910">
        <w:rPr>
          <w:rFonts w:cstheme="minorHAnsi"/>
          <w:rtl/>
        </w:rPr>
        <w:t xml:space="preserve"> של כל אדם.</w:t>
      </w:r>
    </w:p>
    <w:p w14:paraId="62F30F44" w14:textId="77777777" w:rsidR="00B17089" w:rsidRPr="00BE7910" w:rsidRDefault="00B17089" w:rsidP="00554425">
      <w:pPr>
        <w:pStyle w:val="a3"/>
        <w:spacing w:line="360" w:lineRule="auto"/>
        <w:rPr>
          <w:rFonts w:cstheme="minorHAnsi"/>
        </w:rPr>
      </w:pPr>
    </w:p>
    <w:p w14:paraId="7AA41C26" w14:textId="4F29B271" w:rsidR="00B17089" w:rsidRPr="00BE7910" w:rsidRDefault="00B17089" w:rsidP="00554425">
      <w:pPr>
        <w:pStyle w:val="a3"/>
        <w:spacing w:line="360" w:lineRule="auto"/>
        <w:rPr>
          <w:rFonts w:cstheme="minorHAnsi"/>
          <w:rtl/>
        </w:rPr>
      </w:pPr>
      <w:r w:rsidRPr="00BE7910">
        <w:rPr>
          <w:rFonts w:cstheme="minorHAnsi"/>
          <w:rtl/>
        </w:rPr>
        <w:t>ב. הדבר שהדהים את החוקרים הוא שמשתתפים שהעתיקו מילה במילה תשובות מאתר האינטרנט היו משוכנעים שהם זכרו את המידע בזכות היכולות שלהם ולא בזכות "גוגל" .</w:t>
      </w:r>
    </w:p>
    <w:p w14:paraId="10988F95" w14:textId="77777777" w:rsidR="00B17089" w:rsidRPr="00BE7910" w:rsidRDefault="00B17089" w:rsidP="00554425">
      <w:pPr>
        <w:pStyle w:val="a3"/>
        <w:spacing w:line="360" w:lineRule="auto"/>
        <w:rPr>
          <w:rFonts w:cstheme="minorHAnsi"/>
          <w:rtl/>
        </w:rPr>
      </w:pPr>
    </w:p>
    <w:p w14:paraId="5BB9E1B6" w14:textId="0DAF8015" w:rsidR="00B17089" w:rsidRPr="00BE7910" w:rsidRDefault="00B17089" w:rsidP="00554425">
      <w:pPr>
        <w:pStyle w:val="a3"/>
        <w:spacing w:line="360" w:lineRule="auto"/>
        <w:rPr>
          <w:rFonts w:cstheme="minorHAnsi"/>
          <w:rtl/>
        </w:rPr>
      </w:pPr>
      <w:r w:rsidRPr="00BE7910">
        <w:rPr>
          <w:rFonts w:cstheme="minorHAnsi"/>
          <w:rtl/>
        </w:rPr>
        <w:t>החוקרים נדהמו משום שהם לא ציפו לכך, הם ציפו שהמשתתפים ידעו להבחין בין הזיכרון שלהם ובין הזיכרון במחשב .</w:t>
      </w:r>
    </w:p>
    <w:p w14:paraId="20D14FBE" w14:textId="18ECE2A6" w:rsidR="00B17089" w:rsidRPr="00BE7910" w:rsidRDefault="00B17089" w:rsidP="00554425">
      <w:pPr>
        <w:pStyle w:val="a3"/>
        <w:spacing w:line="360" w:lineRule="auto"/>
        <w:rPr>
          <w:rFonts w:cstheme="minorHAnsi"/>
          <w:rtl/>
        </w:rPr>
      </w:pPr>
    </w:p>
    <w:p w14:paraId="52BFBDBD" w14:textId="3F6AEF0A" w:rsidR="00B17089" w:rsidRPr="00BE7910" w:rsidRDefault="00B17089" w:rsidP="00554425">
      <w:pPr>
        <w:bidi w:val="0"/>
        <w:spacing w:line="360" w:lineRule="auto"/>
        <w:rPr>
          <w:rFonts w:cstheme="minorHAnsi"/>
        </w:rPr>
      </w:pPr>
    </w:p>
    <w:tbl>
      <w:tblPr>
        <w:tblStyle w:val="a4"/>
        <w:bidiVisual/>
        <w:tblW w:w="8744" w:type="dxa"/>
        <w:tblLook w:val="04A0" w:firstRow="1" w:lastRow="0" w:firstColumn="1" w:lastColumn="0" w:noHBand="0" w:noVBand="1"/>
      </w:tblPr>
      <w:tblGrid>
        <w:gridCol w:w="1091"/>
        <w:gridCol w:w="3600"/>
        <w:gridCol w:w="4053"/>
      </w:tblGrid>
      <w:tr w:rsidR="00B17089" w:rsidRPr="00BE7910" w14:paraId="2CBE1B8B" w14:textId="77777777" w:rsidTr="00554425">
        <w:trPr>
          <w:trHeight w:val="559"/>
        </w:trPr>
        <w:tc>
          <w:tcPr>
            <w:tcW w:w="1091" w:type="dxa"/>
          </w:tcPr>
          <w:p w14:paraId="5D0AABA7" w14:textId="77777777" w:rsidR="00B17089" w:rsidRPr="00BE7910" w:rsidRDefault="00B17089" w:rsidP="00554425">
            <w:pPr>
              <w:spacing w:line="360" w:lineRule="auto"/>
              <w:rPr>
                <w:rFonts w:cstheme="minorHAnsi"/>
                <w:rtl/>
              </w:rPr>
            </w:pPr>
          </w:p>
        </w:tc>
        <w:tc>
          <w:tcPr>
            <w:tcW w:w="3600" w:type="dxa"/>
          </w:tcPr>
          <w:p w14:paraId="7D681F93" w14:textId="03DF322C" w:rsidR="00B17089" w:rsidRPr="00BE7910" w:rsidRDefault="00B17089" w:rsidP="00554425">
            <w:pPr>
              <w:spacing w:line="360" w:lineRule="auto"/>
              <w:rPr>
                <w:rFonts w:cstheme="minorHAnsi"/>
                <w:b/>
                <w:bCs/>
                <w:rtl/>
              </w:rPr>
            </w:pPr>
            <w:proofErr w:type="spellStart"/>
            <w:r w:rsidRPr="00BE7910">
              <w:rPr>
                <w:rFonts w:cstheme="minorHAnsi"/>
                <w:b/>
                <w:bCs/>
                <w:rtl/>
              </w:rPr>
              <w:t>קרצר</w:t>
            </w:r>
            <w:proofErr w:type="spellEnd"/>
            <w:r w:rsidR="00554425" w:rsidRPr="00BE7910">
              <w:rPr>
                <w:rFonts w:cstheme="minorHAnsi"/>
                <w:b/>
                <w:bCs/>
                <w:rtl/>
              </w:rPr>
              <w:t xml:space="preserve"> </w:t>
            </w:r>
            <w:r w:rsidRPr="00BE7910">
              <w:rPr>
                <w:rFonts w:cstheme="minorHAnsi"/>
                <w:b/>
                <w:bCs/>
                <w:rtl/>
              </w:rPr>
              <w:t xml:space="preserve"> (2016)</w:t>
            </w:r>
          </w:p>
        </w:tc>
        <w:tc>
          <w:tcPr>
            <w:tcW w:w="4053" w:type="dxa"/>
          </w:tcPr>
          <w:p w14:paraId="1E90388D" w14:textId="57525949" w:rsidR="00B17089" w:rsidRPr="00BE7910" w:rsidRDefault="00B17089" w:rsidP="00554425">
            <w:pPr>
              <w:spacing w:line="360" w:lineRule="auto"/>
              <w:rPr>
                <w:rFonts w:cstheme="minorHAnsi"/>
                <w:b/>
                <w:bCs/>
                <w:rtl/>
              </w:rPr>
            </w:pPr>
            <w:r w:rsidRPr="00BE7910">
              <w:rPr>
                <w:rFonts w:cstheme="minorHAnsi"/>
                <w:b/>
                <w:bCs/>
                <w:rtl/>
              </w:rPr>
              <w:t>גולדנברג (2015)</w:t>
            </w:r>
          </w:p>
        </w:tc>
      </w:tr>
      <w:tr w:rsidR="00B17089" w:rsidRPr="00BE7910" w14:paraId="560BD3E1" w14:textId="77777777" w:rsidTr="00554425">
        <w:trPr>
          <w:trHeight w:val="977"/>
        </w:trPr>
        <w:tc>
          <w:tcPr>
            <w:tcW w:w="1091" w:type="dxa"/>
          </w:tcPr>
          <w:p w14:paraId="15118CCA" w14:textId="69082818" w:rsidR="00B17089" w:rsidRPr="00BE7910" w:rsidRDefault="00B17089" w:rsidP="00554425">
            <w:pPr>
              <w:spacing w:line="360" w:lineRule="auto"/>
              <w:rPr>
                <w:rFonts w:cstheme="minorHAnsi"/>
                <w:b/>
                <w:bCs/>
                <w:rtl/>
              </w:rPr>
            </w:pPr>
            <w:r w:rsidRPr="00BE7910">
              <w:rPr>
                <w:rFonts w:cstheme="minorHAnsi"/>
                <w:b/>
                <w:bCs/>
                <w:rtl/>
              </w:rPr>
              <w:t>היקף השימוש באינטרנט בישראל</w:t>
            </w:r>
          </w:p>
        </w:tc>
        <w:tc>
          <w:tcPr>
            <w:tcW w:w="3600" w:type="dxa"/>
          </w:tcPr>
          <w:p w14:paraId="5D52E1F8" w14:textId="27B9AEE6" w:rsidR="00B17089" w:rsidRPr="00BE7910" w:rsidRDefault="00B17089" w:rsidP="00554425">
            <w:pPr>
              <w:spacing w:line="360" w:lineRule="auto"/>
              <w:rPr>
                <w:rFonts w:cstheme="minorHAnsi"/>
                <w:rtl/>
              </w:rPr>
            </w:pPr>
            <w:r w:rsidRPr="00BE7910">
              <w:rPr>
                <w:rFonts w:cstheme="minorHAnsi"/>
                <w:rtl/>
              </w:rPr>
              <w:t xml:space="preserve">אנשים רבים בארץ ובעולם מבלים שעות רבות בצריכת מידע. </w:t>
            </w:r>
          </w:p>
        </w:tc>
        <w:tc>
          <w:tcPr>
            <w:tcW w:w="4053" w:type="dxa"/>
          </w:tcPr>
          <w:p w14:paraId="4FB3D6F6" w14:textId="19776561" w:rsidR="00B17089" w:rsidRPr="00BE7910" w:rsidRDefault="00B17089" w:rsidP="00554425">
            <w:pPr>
              <w:spacing w:line="360" w:lineRule="auto"/>
              <w:rPr>
                <w:rFonts w:cstheme="minorHAnsi"/>
                <w:rtl/>
              </w:rPr>
            </w:pPr>
            <w:r w:rsidRPr="00BE7910">
              <w:rPr>
                <w:rFonts w:cstheme="minorHAnsi"/>
                <w:noProof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EF6F3" wp14:editId="032AA0C7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232410</wp:posOffset>
                      </wp:positionV>
                      <wp:extent cx="333375" cy="352425"/>
                      <wp:effectExtent l="0" t="0" r="0" b="0"/>
                      <wp:wrapNone/>
                      <wp:docPr id="1" name="שווה ל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52425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D4B92" id="שווה ל 1" o:spid="_x0000_s1026" style="position:absolute;left:0;text-align:left;margin-left:188.85pt;margin-top:18.3pt;width:26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" path="m44189,72600r244997,l289186,155490r-244997,l44189,72600xm44189,196935r244997,l289186,279825r-244997,l44189,196935xe" fillcolor="#4472c4 [3204]" strokecolor="#1f3763 [1604]" strokeweight="1pt">
                      <v:stroke joinstyle="miter"/>
                      <v:path arrowok="t" o:connecttype="custom" o:connectlocs="44189,72600;289186,72600;289186,155490;44189,155490;44189,72600;44189,196935;289186,196935;289186,279825;44189,279825;44189,196935" o:connectangles="0,0,0,0,0,0,0,0,0,0"/>
                    </v:shape>
                  </w:pict>
                </mc:Fallback>
              </mc:AlternateContent>
            </w:r>
            <w:r w:rsidRPr="00BE7910">
              <w:rPr>
                <w:rFonts w:cstheme="minorHAnsi"/>
                <w:rtl/>
              </w:rPr>
              <w:t>בישראל 30% מהישראלים גולשים יותר מחמש שעות ביום — כמעט כפול מהממוצע העולמי</w:t>
            </w:r>
            <w:r w:rsidRPr="00BE7910">
              <w:rPr>
                <w:rFonts w:cstheme="minorHAnsi"/>
              </w:rPr>
              <w:t>.</w:t>
            </w:r>
          </w:p>
        </w:tc>
      </w:tr>
      <w:tr w:rsidR="00B17089" w:rsidRPr="00BE7910" w14:paraId="196081AC" w14:textId="77777777" w:rsidTr="00554425">
        <w:trPr>
          <w:trHeight w:val="288"/>
        </w:trPr>
        <w:tc>
          <w:tcPr>
            <w:tcW w:w="1091" w:type="dxa"/>
          </w:tcPr>
          <w:p w14:paraId="1F57ECC3" w14:textId="37F3A716" w:rsidR="00B17089" w:rsidRPr="00BE7910" w:rsidRDefault="00B17089" w:rsidP="00554425">
            <w:pPr>
              <w:spacing w:line="360" w:lineRule="auto"/>
              <w:rPr>
                <w:rFonts w:cstheme="minorHAnsi"/>
                <w:b/>
                <w:bCs/>
                <w:rtl/>
              </w:rPr>
            </w:pPr>
            <w:r w:rsidRPr="00BE7910">
              <w:rPr>
                <w:rFonts w:cstheme="minorHAnsi"/>
                <w:b/>
                <w:bCs/>
                <w:rtl/>
              </w:rPr>
              <w:t>השפעת השימוש באינטרנט על המוח ועל הזיכרו</w:t>
            </w:r>
            <w:r w:rsidR="00554425" w:rsidRPr="00BE7910">
              <w:rPr>
                <w:rFonts w:cstheme="minorHAnsi"/>
                <w:b/>
                <w:bCs/>
                <w:rtl/>
              </w:rPr>
              <w:t>ן</w:t>
            </w:r>
          </w:p>
        </w:tc>
        <w:tc>
          <w:tcPr>
            <w:tcW w:w="3600" w:type="dxa"/>
          </w:tcPr>
          <w:p w14:paraId="6027A43C" w14:textId="77777777" w:rsidR="00554425" w:rsidRPr="00BE7910" w:rsidRDefault="00B17089" w:rsidP="00554425">
            <w:pPr>
              <w:spacing w:line="360" w:lineRule="auto"/>
              <w:rPr>
                <w:rFonts w:cstheme="minorHAnsi"/>
                <w:b/>
                <w:bCs/>
                <w:rtl/>
              </w:rPr>
            </w:pPr>
            <w:r w:rsidRPr="00BE7910">
              <w:rPr>
                <w:rFonts w:cstheme="minorHAnsi"/>
                <w:b/>
                <w:bCs/>
                <w:rtl/>
              </w:rPr>
              <w:t>השפעות שלילי</w:t>
            </w:r>
            <w:r w:rsidR="00554425" w:rsidRPr="00BE7910">
              <w:rPr>
                <w:rFonts w:cstheme="minorHAnsi"/>
                <w:b/>
                <w:bCs/>
                <w:rtl/>
              </w:rPr>
              <w:t>ות:</w:t>
            </w:r>
          </w:p>
          <w:p w14:paraId="68E64C40" w14:textId="77777777" w:rsidR="00554425" w:rsidRPr="00BE7910" w:rsidRDefault="00B17089" w:rsidP="00554425">
            <w:pPr>
              <w:spacing w:line="360" w:lineRule="auto"/>
              <w:rPr>
                <w:rFonts w:cstheme="minorHAnsi"/>
              </w:rPr>
            </w:pPr>
            <w:r w:rsidRPr="00BE7910">
              <w:rPr>
                <w:rFonts w:cstheme="minorHAnsi"/>
              </w:rPr>
              <w:t xml:space="preserve">• </w:t>
            </w:r>
            <w:r w:rsidRPr="00BE7910">
              <w:rPr>
                <w:rFonts w:cstheme="minorHAnsi"/>
                <w:rtl/>
              </w:rPr>
              <w:t xml:space="preserve">הפרעות ריכוז </w:t>
            </w:r>
          </w:p>
          <w:p w14:paraId="07C170D9" w14:textId="660812EF" w:rsidR="00554425" w:rsidRPr="00BE7910" w:rsidRDefault="00B17089" w:rsidP="00554425">
            <w:pPr>
              <w:spacing w:line="360" w:lineRule="auto"/>
              <w:rPr>
                <w:rFonts w:cstheme="minorHAnsi"/>
              </w:rPr>
            </w:pPr>
            <w:r w:rsidRPr="00BE7910">
              <w:rPr>
                <w:rFonts w:cstheme="minorHAnsi"/>
              </w:rPr>
              <w:t xml:space="preserve">• </w:t>
            </w:r>
            <w:r w:rsidRPr="00BE7910">
              <w:rPr>
                <w:rFonts w:cstheme="minorHAnsi"/>
                <w:rtl/>
              </w:rPr>
              <w:t xml:space="preserve">השפעה על דרך הלמידה שלנו </w:t>
            </w:r>
          </w:p>
          <w:p w14:paraId="2710B441" w14:textId="77777777" w:rsidR="00554425" w:rsidRPr="00BE7910" w:rsidRDefault="00B17089" w:rsidP="00554425">
            <w:pPr>
              <w:spacing w:line="360" w:lineRule="auto"/>
              <w:rPr>
                <w:rFonts w:cstheme="minorHAnsi"/>
              </w:rPr>
            </w:pPr>
            <w:r w:rsidRPr="00BE7910">
              <w:rPr>
                <w:rFonts w:cstheme="minorHAnsi"/>
              </w:rPr>
              <w:t xml:space="preserve">• </w:t>
            </w:r>
            <w:r w:rsidRPr="00BE7910">
              <w:rPr>
                <w:rFonts w:cstheme="minorHAnsi"/>
                <w:rtl/>
              </w:rPr>
              <w:t xml:space="preserve">הסחות דעת </w:t>
            </w:r>
          </w:p>
          <w:p w14:paraId="15351710" w14:textId="77777777" w:rsidR="00554425" w:rsidRPr="00BE7910" w:rsidRDefault="00B17089" w:rsidP="00554425">
            <w:pPr>
              <w:spacing w:line="360" w:lineRule="auto"/>
              <w:rPr>
                <w:rFonts w:cstheme="minorHAnsi"/>
              </w:rPr>
            </w:pPr>
            <w:r w:rsidRPr="00BE7910">
              <w:rPr>
                <w:rFonts w:cstheme="minorHAnsi"/>
              </w:rPr>
              <w:t xml:space="preserve">• </w:t>
            </w:r>
            <w:r w:rsidRPr="00BE7910">
              <w:rPr>
                <w:rFonts w:cstheme="minorHAnsi"/>
                <w:rtl/>
              </w:rPr>
              <w:t xml:space="preserve">קריאה שטחית בלי התעמקות </w:t>
            </w:r>
          </w:p>
          <w:p w14:paraId="312D32F3" w14:textId="77777777" w:rsidR="00554425" w:rsidRPr="00BE7910" w:rsidRDefault="00B17089" w:rsidP="00554425">
            <w:pPr>
              <w:spacing w:line="360" w:lineRule="auto"/>
              <w:rPr>
                <w:rFonts w:cstheme="minorHAnsi"/>
                <w:rtl/>
              </w:rPr>
            </w:pPr>
            <w:r w:rsidRPr="00BE7910">
              <w:rPr>
                <w:rFonts w:cstheme="minorHAnsi"/>
              </w:rPr>
              <w:t xml:space="preserve">• </w:t>
            </w:r>
            <w:r w:rsidRPr="00BE7910">
              <w:rPr>
                <w:rFonts w:cstheme="minorHAnsi"/>
                <w:rtl/>
              </w:rPr>
              <w:t xml:space="preserve">הזיכרון נפגע </w:t>
            </w:r>
          </w:p>
          <w:p w14:paraId="222BB4FD" w14:textId="37E71A95" w:rsidR="00554425" w:rsidRPr="00BE7910" w:rsidRDefault="00B17089" w:rsidP="00554425">
            <w:pPr>
              <w:spacing w:line="360" w:lineRule="auto"/>
              <w:rPr>
                <w:rFonts w:cstheme="minorHAnsi"/>
                <w:b/>
                <w:bCs/>
                <w:rtl/>
              </w:rPr>
            </w:pPr>
            <w:r w:rsidRPr="00BE7910">
              <w:rPr>
                <w:rFonts w:cstheme="minorHAnsi"/>
                <w:b/>
                <w:bCs/>
                <w:rtl/>
              </w:rPr>
              <w:t>השפעות חיוביות</w:t>
            </w:r>
            <w:r w:rsidR="00554425" w:rsidRPr="00BE7910">
              <w:rPr>
                <w:rFonts w:cstheme="minorHAnsi"/>
                <w:b/>
                <w:bCs/>
                <w:rtl/>
              </w:rPr>
              <w:t>:</w:t>
            </w:r>
          </w:p>
          <w:p w14:paraId="67CF58A8" w14:textId="0D2DFA46" w:rsidR="00554425" w:rsidRPr="00BE7910" w:rsidRDefault="00554425" w:rsidP="00554425">
            <w:pPr>
              <w:spacing w:line="360" w:lineRule="auto"/>
              <w:rPr>
                <w:rFonts w:cstheme="minorHAnsi"/>
              </w:rPr>
            </w:pPr>
            <w:r w:rsidRPr="00BE7910">
              <w:rPr>
                <w:rFonts w:cstheme="minorHAnsi"/>
              </w:rPr>
              <w:t xml:space="preserve">• </w:t>
            </w:r>
            <w:r w:rsidR="00B17089" w:rsidRPr="00BE7910">
              <w:rPr>
                <w:rFonts w:cstheme="minorHAnsi"/>
                <w:rtl/>
              </w:rPr>
              <w:t>השימוש באינטרנט מפעיל מספר רב של אזורים במוח</w:t>
            </w:r>
            <w:r w:rsidR="00B17089" w:rsidRPr="00BE7910">
              <w:rPr>
                <w:rFonts w:cstheme="minorHAnsi"/>
              </w:rPr>
              <w:t xml:space="preserve"> / </w:t>
            </w:r>
            <w:r w:rsidR="00B17089" w:rsidRPr="00BE7910">
              <w:rPr>
                <w:rFonts w:cstheme="minorHAnsi"/>
                <w:rtl/>
              </w:rPr>
              <w:t>אזורים הקשורים לקבלת החלטות ולחשיבה מורכבת</w:t>
            </w:r>
            <w:r w:rsidR="00B17089" w:rsidRPr="00BE7910">
              <w:rPr>
                <w:rFonts w:cstheme="minorHAnsi"/>
              </w:rPr>
              <w:t>.</w:t>
            </w:r>
          </w:p>
          <w:p w14:paraId="0B22BD00" w14:textId="2126C7E5" w:rsidR="00B17089" w:rsidRPr="00BE7910" w:rsidRDefault="00B17089" w:rsidP="00554425">
            <w:pPr>
              <w:spacing w:line="360" w:lineRule="auto"/>
              <w:rPr>
                <w:rFonts w:cstheme="minorHAnsi"/>
              </w:rPr>
            </w:pPr>
            <w:r w:rsidRPr="00BE7910">
              <w:rPr>
                <w:rFonts w:cstheme="minorHAnsi"/>
              </w:rPr>
              <w:t xml:space="preserve"> • </w:t>
            </w:r>
            <w:r w:rsidRPr="00BE7910">
              <w:rPr>
                <w:rFonts w:cstheme="minorHAnsi"/>
                <w:rtl/>
              </w:rPr>
              <w:t>האינטרנט הופך להיות חלק מהמוח שלנו, "מעין זיכרון חיצוני</w:t>
            </w:r>
            <w:r w:rsidRPr="00BE7910">
              <w:rPr>
                <w:rFonts w:cstheme="minorHAnsi"/>
              </w:rPr>
              <w:t>".</w:t>
            </w:r>
          </w:p>
        </w:tc>
        <w:tc>
          <w:tcPr>
            <w:tcW w:w="4053" w:type="dxa"/>
          </w:tcPr>
          <w:p w14:paraId="4EB95967" w14:textId="50CBE84D" w:rsidR="00B17089" w:rsidRPr="00BE7910" w:rsidRDefault="00B17089" w:rsidP="00554425">
            <w:pPr>
              <w:spacing w:line="360" w:lineRule="auto"/>
              <w:rPr>
                <w:rFonts w:cstheme="minorHAnsi"/>
                <w:rtl/>
              </w:rPr>
            </w:pPr>
          </w:p>
        </w:tc>
      </w:tr>
    </w:tbl>
    <w:p w14:paraId="0EE961AE" w14:textId="165522D1" w:rsidR="00B17089" w:rsidRPr="00BE7910" w:rsidRDefault="00B17089" w:rsidP="00554425">
      <w:pPr>
        <w:spacing w:line="360" w:lineRule="auto"/>
        <w:rPr>
          <w:rFonts w:cstheme="minorHAnsi"/>
          <w:rtl/>
        </w:rPr>
      </w:pPr>
    </w:p>
    <w:p w14:paraId="30794650" w14:textId="378B3A7D" w:rsidR="00B17089" w:rsidRPr="00BE7910" w:rsidRDefault="00B17089" w:rsidP="00554425">
      <w:pPr>
        <w:pStyle w:val="a3"/>
        <w:spacing w:line="360" w:lineRule="auto"/>
        <w:rPr>
          <w:rFonts w:cstheme="minorHAnsi"/>
          <w:rtl/>
        </w:rPr>
      </w:pPr>
    </w:p>
    <w:p w14:paraId="734F9590" w14:textId="5A77F44E" w:rsidR="00B17089" w:rsidRPr="001516CF" w:rsidRDefault="002B2843" w:rsidP="00554425">
      <w:pPr>
        <w:pStyle w:val="a3"/>
        <w:spacing w:line="360" w:lineRule="auto"/>
        <w:rPr>
          <w:rFonts w:cstheme="minorHAnsi"/>
          <w:b/>
          <w:bCs/>
          <w:sz w:val="30"/>
          <w:szCs w:val="30"/>
          <w:u w:val="single"/>
          <w:rtl/>
        </w:rPr>
      </w:pPr>
      <w:r w:rsidRPr="001516CF">
        <w:rPr>
          <w:rFonts w:cstheme="minorHAnsi"/>
          <w:b/>
          <w:bCs/>
          <w:sz w:val="30"/>
          <w:szCs w:val="30"/>
          <w:u w:val="single"/>
          <w:rtl/>
        </w:rPr>
        <w:t>שם המספר</w:t>
      </w:r>
    </w:p>
    <w:p w14:paraId="46E431C5" w14:textId="73464C2C" w:rsidR="002B2843" w:rsidRPr="00BE7910" w:rsidRDefault="002B2843" w:rsidP="00554425">
      <w:pPr>
        <w:pStyle w:val="a3"/>
        <w:spacing w:line="360" w:lineRule="auto"/>
        <w:rPr>
          <w:rFonts w:cstheme="minorHAnsi"/>
          <w:rtl/>
        </w:rPr>
      </w:pPr>
      <w:r w:rsidRPr="00BE7910">
        <w:rPr>
          <w:rFonts w:eastAsia="Calibri" w:cstheme="minorHAnsi"/>
          <w:b/>
          <w:bCs/>
          <w:szCs w:val="24"/>
          <w:rtl/>
        </w:rPr>
        <w:t>אחד  עשר</w:t>
      </w:r>
    </w:p>
    <w:p w14:paraId="6AE5220D" w14:textId="5608D78B" w:rsidR="002B2843" w:rsidRPr="00BE7910" w:rsidRDefault="002B2843" w:rsidP="00554425">
      <w:pPr>
        <w:pStyle w:val="a3"/>
        <w:spacing w:line="360" w:lineRule="auto"/>
        <w:rPr>
          <w:rFonts w:cstheme="minorHAnsi"/>
          <w:rtl/>
        </w:rPr>
      </w:pPr>
      <w:r w:rsidRPr="00BE7910">
        <w:rPr>
          <w:rFonts w:eastAsia="Calibri" w:cstheme="minorHAnsi"/>
          <w:b/>
          <w:bCs/>
          <w:szCs w:val="24"/>
          <w:rtl/>
        </w:rPr>
        <w:t>שמונת אלפים ארבע מאות שישים ושניים</w:t>
      </w:r>
    </w:p>
    <w:p w14:paraId="2C41E609" w14:textId="0A6D7E3D" w:rsidR="002B2843" w:rsidRPr="00BE7910" w:rsidRDefault="002B2843" w:rsidP="00554425">
      <w:pPr>
        <w:pStyle w:val="a3"/>
        <w:spacing w:line="360" w:lineRule="auto"/>
        <w:rPr>
          <w:rFonts w:cstheme="minorHAnsi"/>
          <w:rtl/>
        </w:rPr>
      </w:pPr>
      <w:r w:rsidRPr="00BE7910">
        <w:rPr>
          <w:rFonts w:eastAsia="Calibri" w:cstheme="minorHAnsi"/>
          <w:b/>
          <w:bCs/>
          <w:szCs w:val="24"/>
          <w:rtl/>
        </w:rPr>
        <w:t>שישה עשר</w:t>
      </w:r>
    </w:p>
    <w:p w14:paraId="25909ACB" w14:textId="78AE53C5" w:rsidR="002B2843" w:rsidRPr="00BE7910" w:rsidRDefault="002B2843" w:rsidP="00554425">
      <w:pPr>
        <w:pStyle w:val="a3"/>
        <w:spacing w:line="360" w:lineRule="auto"/>
        <w:rPr>
          <w:rFonts w:eastAsia="Calibri" w:cstheme="minorHAnsi"/>
          <w:b/>
          <w:bCs/>
          <w:szCs w:val="24"/>
          <w:rtl/>
        </w:rPr>
      </w:pPr>
      <w:r w:rsidRPr="00BE7910">
        <w:rPr>
          <w:rFonts w:eastAsia="Calibri" w:cstheme="minorHAnsi"/>
          <w:b/>
          <w:bCs/>
          <w:szCs w:val="24"/>
          <w:rtl/>
        </w:rPr>
        <w:t>שניים</w:t>
      </w:r>
    </w:p>
    <w:p w14:paraId="52D0B6E2" w14:textId="525C3B88" w:rsidR="00B04E80" w:rsidRPr="00BE7910" w:rsidRDefault="00B04E80" w:rsidP="00554425">
      <w:pPr>
        <w:pStyle w:val="a3"/>
        <w:spacing w:line="360" w:lineRule="auto"/>
        <w:rPr>
          <w:rFonts w:eastAsia="Calibri" w:cstheme="minorHAnsi"/>
          <w:b/>
          <w:bCs/>
          <w:szCs w:val="24"/>
          <w:rtl/>
        </w:rPr>
      </w:pPr>
      <w:r w:rsidRPr="00BE7910">
        <w:rPr>
          <w:rFonts w:eastAsia="Calibri" w:cstheme="minorHAnsi"/>
          <w:b/>
          <w:bCs/>
          <w:szCs w:val="24"/>
          <w:rtl/>
        </w:rPr>
        <w:t>חמישה עשר</w:t>
      </w:r>
    </w:p>
    <w:p w14:paraId="3764A29A" w14:textId="05685E67" w:rsidR="00B04E80" w:rsidRPr="00BE7910" w:rsidRDefault="00B04E80" w:rsidP="00554425">
      <w:pPr>
        <w:pStyle w:val="a3"/>
        <w:spacing w:line="360" w:lineRule="auto"/>
        <w:rPr>
          <w:rFonts w:eastAsia="Calibri" w:cstheme="minorHAnsi"/>
          <w:b/>
          <w:bCs/>
          <w:szCs w:val="24"/>
          <w:rtl/>
        </w:rPr>
      </w:pPr>
    </w:p>
    <w:p w14:paraId="0FFA3770" w14:textId="6B9A125C" w:rsidR="00B04E80" w:rsidRPr="001516CF" w:rsidRDefault="00B04E80" w:rsidP="00554425">
      <w:pPr>
        <w:pStyle w:val="a3"/>
        <w:spacing w:line="360" w:lineRule="auto"/>
        <w:rPr>
          <w:rFonts w:eastAsia="Calibri" w:cstheme="minorHAnsi"/>
          <w:b/>
          <w:bCs/>
          <w:sz w:val="34"/>
          <w:szCs w:val="36"/>
          <w:u w:val="single"/>
          <w:rtl/>
        </w:rPr>
      </w:pPr>
      <w:r w:rsidRPr="001516CF">
        <w:rPr>
          <w:rFonts w:eastAsia="Calibri" w:cstheme="minorHAnsi"/>
          <w:b/>
          <w:bCs/>
          <w:sz w:val="34"/>
          <w:szCs w:val="36"/>
          <w:u w:val="single"/>
          <w:rtl/>
        </w:rPr>
        <w:t>תחביר</w:t>
      </w:r>
    </w:p>
    <w:p w14:paraId="42C61A6C" w14:textId="132076A7" w:rsidR="00E5207C" w:rsidRPr="001516CF" w:rsidRDefault="00E5207C" w:rsidP="00E5207C">
      <w:pPr>
        <w:pStyle w:val="a3"/>
        <w:spacing w:line="360" w:lineRule="auto"/>
        <w:rPr>
          <w:rFonts w:eastAsia="Calibri" w:cstheme="minorHAnsi"/>
          <w:sz w:val="24"/>
          <w:szCs w:val="24"/>
          <w:u w:val="single"/>
          <w:rtl/>
        </w:rPr>
      </w:pPr>
      <w:r w:rsidRPr="001516CF">
        <w:rPr>
          <w:rFonts w:eastAsia="Calibri" w:cstheme="minorHAnsi"/>
          <w:sz w:val="24"/>
          <w:szCs w:val="24"/>
          <w:u w:val="single"/>
          <w:rtl/>
        </w:rPr>
        <w:t>שאלה 7:</w:t>
      </w:r>
    </w:p>
    <w:p w14:paraId="5F7495E5" w14:textId="214C2639" w:rsidR="00E5207C" w:rsidRPr="00BE7910" w:rsidRDefault="00E5207C" w:rsidP="00E5207C">
      <w:pPr>
        <w:pStyle w:val="a3"/>
        <w:numPr>
          <w:ilvl w:val="0"/>
          <w:numId w:val="2"/>
        </w:numPr>
        <w:spacing w:line="360" w:lineRule="auto"/>
        <w:rPr>
          <w:rFonts w:eastAsia="Calibri" w:cstheme="minorHAnsi"/>
          <w:sz w:val="24"/>
          <w:szCs w:val="24"/>
        </w:rPr>
      </w:pPr>
      <w:r w:rsidRPr="00BE7910">
        <w:rPr>
          <w:rFonts w:eastAsia="Calibri" w:cstheme="minorHAnsi"/>
          <w:sz w:val="24"/>
          <w:szCs w:val="24"/>
          <w:rtl/>
        </w:rPr>
        <w:t>משפט 1- מחובר</w:t>
      </w:r>
      <w:r w:rsidR="00642286" w:rsidRPr="00BE7910">
        <w:rPr>
          <w:rFonts w:eastAsia="Calibri" w:cstheme="minorHAnsi"/>
          <w:sz w:val="24"/>
          <w:szCs w:val="24"/>
          <w:rtl/>
        </w:rPr>
        <w:t>/מאוחה/איחוי</w:t>
      </w:r>
    </w:p>
    <w:p w14:paraId="5FFC6E22" w14:textId="47917A6E" w:rsidR="00E5207C" w:rsidRPr="00BE7910" w:rsidRDefault="00E5207C" w:rsidP="00E5207C">
      <w:pPr>
        <w:pStyle w:val="a3"/>
        <w:spacing w:line="360" w:lineRule="auto"/>
        <w:ind w:left="1080"/>
        <w:rPr>
          <w:rFonts w:cstheme="minorHAnsi"/>
          <w:sz w:val="24"/>
          <w:szCs w:val="24"/>
          <w:rtl/>
        </w:rPr>
      </w:pPr>
      <w:r w:rsidRPr="00BE7910">
        <w:rPr>
          <w:rFonts w:eastAsia="Calibri" w:cstheme="minorHAnsi"/>
          <w:sz w:val="24"/>
          <w:szCs w:val="24"/>
          <w:rtl/>
        </w:rPr>
        <w:t xml:space="preserve">איבר א- </w:t>
      </w:r>
      <w:r w:rsidRPr="00BE7910">
        <w:rPr>
          <w:rFonts w:cstheme="minorHAnsi"/>
          <w:sz w:val="24"/>
          <w:szCs w:val="24"/>
          <w:rtl/>
        </w:rPr>
        <w:t xml:space="preserve">אהרן </w:t>
      </w:r>
      <w:proofErr w:type="spellStart"/>
      <w:r w:rsidRPr="00BE7910">
        <w:rPr>
          <w:rFonts w:cstheme="minorHAnsi"/>
          <w:sz w:val="24"/>
          <w:szCs w:val="24"/>
          <w:rtl/>
        </w:rPr>
        <w:t>צ'חונובר</w:t>
      </w:r>
      <w:proofErr w:type="spellEnd"/>
      <w:r w:rsidRPr="00BE7910">
        <w:rPr>
          <w:rFonts w:cstheme="minorHAnsi"/>
          <w:sz w:val="24"/>
          <w:szCs w:val="24"/>
          <w:rtl/>
        </w:rPr>
        <w:t xml:space="preserve"> ואברהם הרשקו ,</w:t>
      </w:r>
      <w:r w:rsidRPr="00BE7910">
        <w:rPr>
          <w:rFonts w:cstheme="minorHAnsi"/>
          <w:sz w:val="24"/>
          <w:szCs w:val="24"/>
          <w:u w:val="single" w:color="181717"/>
          <w:rtl/>
        </w:rPr>
        <w:t>מדענים ישראלים מהטכניון בחיפה</w:t>
      </w:r>
      <w:r w:rsidRPr="00BE7910">
        <w:rPr>
          <w:rFonts w:cstheme="minorHAnsi"/>
          <w:sz w:val="24"/>
          <w:szCs w:val="24"/>
          <w:rtl/>
        </w:rPr>
        <w:t xml:space="preserve">, זכו בפרס נובל </w:t>
      </w:r>
      <w:r w:rsidRPr="00BE7910">
        <w:rPr>
          <w:rFonts w:cstheme="minorHAnsi"/>
          <w:sz w:val="24"/>
          <w:szCs w:val="24"/>
          <w:u w:val="single" w:color="181717"/>
          <w:rtl/>
        </w:rPr>
        <w:t>לכימיה</w:t>
      </w:r>
      <w:r w:rsidRPr="00BE7910">
        <w:rPr>
          <w:rFonts w:cstheme="minorHAnsi"/>
          <w:sz w:val="24"/>
          <w:szCs w:val="24"/>
          <w:rtl/>
        </w:rPr>
        <w:t xml:space="preserve"> בשנת </w:t>
      </w:r>
      <w:r w:rsidRPr="00BE7910">
        <w:rPr>
          <w:rFonts w:cstheme="minorHAnsi"/>
          <w:sz w:val="24"/>
          <w:szCs w:val="24"/>
        </w:rPr>
        <w:t>2004</w:t>
      </w:r>
      <w:r w:rsidRPr="00BE7910">
        <w:rPr>
          <w:rFonts w:eastAsia="Times New Roman" w:cstheme="minorHAnsi"/>
          <w:b/>
          <w:bCs/>
          <w:sz w:val="24"/>
          <w:szCs w:val="24"/>
          <w:rtl/>
        </w:rPr>
        <w:t xml:space="preserve"> </w:t>
      </w:r>
    </w:p>
    <w:p w14:paraId="398DF3E6" w14:textId="07F022E2" w:rsidR="00E5207C" w:rsidRPr="00BE7910" w:rsidRDefault="00E5207C" w:rsidP="00E5207C">
      <w:pPr>
        <w:pStyle w:val="a3"/>
        <w:spacing w:line="360" w:lineRule="auto"/>
        <w:ind w:left="1080"/>
        <w:rPr>
          <w:rFonts w:eastAsia="Calibri" w:cstheme="minorHAnsi"/>
          <w:sz w:val="24"/>
          <w:szCs w:val="24"/>
          <w:rtl/>
        </w:rPr>
      </w:pPr>
      <w:r w:rsidRPr="00BE7910">
        <w:rPr>
          <w:rFonts w:cstheme="minorHAnsi"/>
          <w:sz w:val="24"/>
          <w:szCs w:val="24"/>
          <w:rtl/>
        </w:rPr>
        <w:t xml:space="preserve">איבר ב- </w:t>
      </w:r>
      <w:r w:rsidRPr="00BE7910">
        <w:rPr>
          <w:rFonts w:cstheme="minorHAnsi"/>
          <w:sz w:val="24"/>
          <w:szCs w:val="24"/>
          <w:rtl/>
        </w:rPr>
        <w:t xml:space="preserve">ולפיכך </w:t>
      </w:r>
      <w:r w:rsidRPr="00BE7910">
        <w:rPr>
          <w:rFonts w:cstheme="minorHAnsi"/>
          <w:sz w:val="24"/>
          <w:szCs w:val="24"/>
          <w:u w:val="single" w:color="181717"/>
          <w:rtl/>
        </w:rPr>
        <w:t>הם</w:t>
      </w:r>
      <w:r w:rsidRPr="00BE7910">
        <w:rPr>
          <w:rFonts w:cstheme="minorHAnsi"/>
          <w:sz w:val="24"/>
          <w:szCs w:val="24"/>
          <w:rtl/>
        </w:rPr>
        <w:t xml:space="preserve"> הוזמנו לטקס בלשכתו של שר המדע</w:t>
      </w:r>
      <w:r w:rsidRPr="00BE7910">
        <w:rPr>
          <w:rFonts w:eastAsia="Calibri" w:cstheme="minorHAnsi"/>
          <w:sz w:val="24"/>
          <w:szCs w:val="24"/>
          <w:rtl/>
        </w:rPr>
        <w:t>.</w:t>
      </w:r>
    </w:p>
    <w:p w14:paraId="2276EDE7" w14:textId="77777777" w:rsidR="00E5207C" w:rsidRPr="00BE7910" w:rsidRDefault="00E5207C" w:rsidP="00E5207C">
      <w:pPr>
        <w:pStyle w:val="a3"/>
        <w:spacing w:line="360" w:lineRule="auto"/>
        <w:ind w:left="1080"/>
        <w:rPr>
          <w:rFonts w:eastAsia="Calibri" w:cstheme="minorHAnsi"/>
          <w:sz w:val="24"/>
          <w:szCs w:val="24"/>
        </w:rPr>
      </w:pPr>
    </w:p>
    <w:p w14:paraId="7BA4BDBF" w14:textId="799EC790" w:rsidR="00E5207C" w:rsidRPr="00BE7910" w:rsidRDefault="00E5207C" w:rsidP="00E5207C">
      <w:pPr>
        <w:pStyle w:val="a3"/>
        <w:spacing w:line="360" w:lineRule="auto"/>
        <w:ind w:left="1080"/>
        <w:rPr>
          <w:rFonts w:eastAsia="Calibri" w:cstheme="minorHAnsi"/>
          <w:sz w:val="24"/>
          <w:szCs w:val="24"/>
          <w:rtl/>
        </w:rPr>
      </w:pPr>
      <w:r w:rsidRPr="00BE7910">
        <w:rPr>
          <w:rFonts w:eastAsia="Calibri" w:cstheme="minorHAnsi"/>
          <w:sz w:val="24"/>
          <w:szCs w:val="24"/>
          <w:rtl/>
        </w:rPr>
        <w:t>משפט 2 מורכב</w:t>
      </w:r>
    </w:p>
    <w:p w14:paraId="5B5AD613" w14:textId="7AA69CCC" w:rsidR="00E5207C" w:rsidRPr="00BE7910" w:rsidRDefault="00E5207C" w:rsidP="00E5207C">
      <w:pPr>
        <w:pStyle w:val="a3"/>
        <w:spacing w:line="360" w:lineRule="auto"/>
        <w:ind w:left="1080"/>
        <w:rPr>
          <w:rFonts w:eastAsia="Calibri" w:cstheme="minorHAnsi"/>
          <w:sz w:val="24"/>
          <w:szCs w:val="24"/>
          <w:rtl/>
        </w:rPr>
      </w:pPr>
      <w:r w:rsidRPr="00BE7910">
        <w:rPr>
          <w:rFonts w:eastAsia="Calibri" w:cstheme="minorHAnsi"/>
          <w:sz w:val="24"/>
          <w:szCs w:val="24"/>
          <w:rtl/>
        </w:rPr>
        <w:t xml:space="preserve">פסוקית לוואי- </w:t>
      </w:r>
      <w:r w:rsidRPr="00BE7910">
        <w:rPr>
          <w:rFonts w:cstheme="minorHAnsi"/>
          <w:sz w:val="24"/>
          <w:szCs w:val="24"/>
          <w:u w:val="single" w:color="181717"/>
          <w:rtl/>
        </w:rPr>
        <w:t>מי</w:t>
      </w:r>
      <w:r w:rsidRPr="00BE7910">
        <w:rPr>
          <w:rFonts w:cstheme="minorHAnsi"/>
          <w:sz w:val="24"/>
          <w:szCs w:val="24"/>
          <w:rtl/>
        </w:rPr>
        <w:t xml:space="preserve"> ינצח במשחק הכדורגל</w:t>
      </w:r>
    </w:p>
    <w:p w14:paraId="64DA2DD3" w14:textId="6FA7EB7F" w:rsidR="00E5207C" w:rsidRPr="00BE7910" w:rsidRDefault="00E5207C" w:rsidP="00E5207C">
      <w:pPr>
        <w:pStyle w:val="a3"/>
        <w:spacing w:line="360" w:lineRule="auto"/>
        <w:ind w:left="1080"/>
        <w:rPr>
          <w:rFonts w:cstheme="minorHAnsi"/>
          <w:sz w:val="24"/>
          <w:szCs w:val="24"/>
          <w:rtl/>
        </w:rPr>
      </w:pPr>
      <w:r w:rsidRPr="00BE7910">
        <w:rPr>
          <w:rFonts w:eastAsia="Calibri" w:cstheme="minorHAnsi"/>
          <w:sz w:val="24"/>
          <w:szCs w:val="24"/>
          <w:rtl/>
        </w:rPr>
        <w:t>פסוקית</w:t>
      </w:r>
      <w:r w:rsidR="00642286" w:rsidRPr="00BE7910">
        <w:rPr>
          <w:rFonts w:eastAsia="Calibri" w:cstheme="minorHAnsi"/>
          <w:sz w:val="24"/>
          <w:szCs w:val="24"/>
          <w:rtl/>
        </w:rPr>
        <w:t xml:space="preserve"> תיאור </w:t>
      </w:r>
      <w:r w:rsidR="00642286" w:rsidRPr="00BE7910">
        <w:rPr>
          <w:rFonts w:cstheme="minorHAnsi"/>
          <w:sz w:val="24"/>
          <w:szCs w:val="24"/>
          <w:rtl/>
        </w:rPr>
        <w:t>סיבה מורכבת</w:t>
      </w:r>
      <w:r w:rsidR="00642286" w:rsidRPr="00BE7910">
        <w:rPr>
          <w:rFonts w:eastAsia="Calibri" w:cstheme="minorHAnsi"/>
          <w:sz w:val="24"/>
          <w:szCs w:val="24"/>
          <w:rtl/>
        </w:rPr>
        <w:t xml:space="preserve">- </w:t>
      </w:r>
      <w:r w:rsidR="00642286" w:rsidRPr="00BE7910">
        <w:rPr>
          <w:rFonts w:cstheme="minorHAnsi"/>
          <w:sz w:val="24"/>
          <w:szCs w:val="24"/>
          <w:rtl/>
        </w:rPr>
        <w:t xml:space="preserve">כי הקבוצה שאני אוהד </w:t>
      </w:r>
      <w:r w:rsidR="00642286" w:rsidRPr="00BE7910">
        <w:rPr>
          <w:rFonts w:cstheme="minorHAnsi"/>
          <w:sz w:val="24"/>
          <w:szCs w:val="24"/>
          <w:u w:val="single"/>
          <w:rtl/>
        </w:rPr>
        <w:t>אינה</w:t>
      </w:r>
      <w:r w:rsidR="00642286" w:rsidRPr="00BE7910">
        <w:rPr>
          <w:rFonts w:cstheme="minorHAnsi"/>
          <w:sz w:val="24"/>
          <w:szCs w:val="24"/>
          <w:rtl/>
        </w:rPr>
        <w:t xml:space="preserve"> משתתפת בו</w:t>
      </w:r>
      <w:r w:rsidR="00642286" w:rsidRPr="00BE7910">
        <w:rPr>
          <w:rFonts w:cstheme="minorHAnsi"/>
          <w:sz w:val="24"/>
          <w:szCs w:val="24"/>
          <w:rtl/>
        </w:rPr>
        <w:t>.</w:t>
      </w:r>
    </w:p>
    <w:p w14:paraId="78355373" w14:textId="0FCE55A1" w:rsidR="00642286" w:rsidRPr="00BE7910" w:rsidRDefault="00642286" w:rsidP="001516CF">
      <w:pPr>
        <w:spacing w:line="360" w:lineRule="auto"/>
        <w:ind w:left="1080"/>
        <w:rPr>
          <w:rFonts w:cstheme="minorHAnsi"/>
          <w:sz w:val="24"/>
          <w:szCs w:val="24"/>
          <w:rtl/>
        </w:rPr>
      </w:pPr>
      <w:r w:rsidRPr="00BE7910">
        <w:rPr>
          <w:rFonts w:cstheme="minorHAnsi"/>
          <w:sz w:val="24"/>
          <w:szCs w:val="24"/>
          <w:rtl/>
        </w:rPr>
        <w:t>פסוקית לוואי- שאני אוהד</w:t>
      </w:r>
      <w:r w:rsidR="001516CF">
        <w:rPr>
          <w:rFonts w:cstheme="minorHAnsi" w:hint="cs"/>
          <w:sz w:val="24"/>
          <w:szCs w:val="24"/>
          <w:rtl/>
        </w:rPr>
        <w:t>.</w:t>
      </w:r>
    </w:p>
    <w:p w14:paraId="1FA7A269" w14:textId="0BEAF24A" w:rsidR="00642286" w:rsidRPr="00BE7910" w:rsidRDefault="00642286" w:rsidP="00642286">
      <w:pPr>
        <w:pStyle w:val="a3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E7910">
        <w:rPr>
          <w:rFonts w:cstheme="minorHAnsi"/>
          <w:sz w:val="24"/>
          <w:szCs w:val="24"/>
          <w:rtl/>
        </w:rPr>
        <w:t>מילים מודגשות:</w:t>
      </w:r>
    </w:p>
    <w:p w14:paraId="4F5DCA89" w14:textId="0C57E3C9" w:rsidR="00642286" w:rsidRPr="00BE7910" w:rsidRDefault="00642286" w:rsidP="00642286">
      <w:pPr>
        <w:pStyle w:val="a3"/>
        <w:spacing w:line="360" w:lineRule="auto"/>
        <w:ind w:left="1080"/>
        <w:rPr>
          <w:rFonts w:cstheme="minorHAnsi"/>
          <w:sz w:val="24"/>
          <w:szCs w:val="24"/>
          <w:u w:val="single" w:color="181717"/>
          <w:rtl/>
        </w:rPr>
      </w:pPr>
      <w:r w:rsidRPr="00BE7910">
        <w:rPr>
          <w:rFonts w:cstheme="minorHAnsi"/>
          <w:sz w:val="24"/>
          <w:szCs w:val="24"/>
          <w:u w:val="single" w:color="181717"/>
          <w:rtl/>
        </w:rPr>
        <w:t>מדענים ישראלים מהטכניון בחיפה</w:t>
      </w:r>
      <w:r w:rsidRPr="00BE7910">
        <w:rPr>
          <w:rFonts w:cstheme="minorHAnsi"/>
          <w:sz w:val="24"/>
          <w:szCs w:val="24"/>
          <w:u w:val="single" w:color="181717"/>
          <w:rtl/>
        </w:rPr>
        <w:t>- תמורה</w:t>
      </w:r>
    </w:p>
    <w:p w14:paraId="5FFA5D6A" w14:textId="463CA60C" w:rsidR="00642286" w:rsidRPr="00BE7910" w:rsidRDefault="00642286" w:rsidP="00642286">
      <w:pPr>
        <w:pStyle w:val="a3"/>
        <w:spacing w:line="360" w:lineRule="auto"/>
        <w:ind w:left="1080"/>
        <w:rPr>
          <w:rFonts w:cstheme="minorHAnsi"/>
          <w:sz w:val="24"/>
          <w:szCs w:val="24"/>
          <w:u w:val="single" w:color="181717"/>
          <w:rtl/>
        </w:rPr>
      </w:pPr>
      <w:r w:rsidRPr="00BE7910">
        <w:rPr>
          <w:rFonts w:cstheme="minorHAnsi"/>
          <w:sz w:val="24"/>
          <w:szCs w:val="24"/>
          <w:u w:val="single" w:color="181717"/>
          <w:rtl/>
        </w:rPr>
        <w:t>לכימיה- לוואי</w:t>
      </w:r>
    </w:p>
    <w:p w14:paraId="52333C2A" w14:textId="7D12B3F1" w:rsidR="00642286" w:rsidRPr="00BE7910" w:rsidRDefault="00642286" w:rsidP="00642286">
      <w:pPr>
        <w:pStyle w:val="a3"/>
        <w:spacing w:line="360" w:lineRule="auto"/>
        <w:ind w:left="1080"/>
        <w:rPr>
          <w:rFonts w:cstheme="minorHAnsi"/>
          <w:sz w:val="24"/>
          <w:szCs w:val="24"/>
          <w:u w:val="single" w:color="181717"/>
          <w:rtl/>
        </w:rPr>
      </w:pPr>
      <w:r w:rsidRPr="00BE7910">
        <w:rPr>
          <w:rFonts w:cstheme="minorHAnsi"/>
          <w:sz w:val="24"/>
          <w:szCs w:val="24"/>
          <w:u w:val="single" w:color="181717"/>
          <w:rtl/>
        </w:rPr>
        <w:t>הם- נושא</w:t>
      </w:r>
    </w:p>
    <w:p w14:paraId="26A74BC8" w14:textId="00570068" w:rsidR="00642286" w:rsidRPr="00BE7910" w:rsidRDefault="00642286" w:rsidP="00642286">
      <w:pPr>
        <w:pStyle w:val="a3"/>
        <w:spacing w:line="360" w:lineRule="auto"/>
        <w:ind w:left="1080"/>
        <w:rPr>
          <w:rFonts w:cstheme="minorHAnsi"/>
          <w:sz w:val="24"/>
          <w:szCs w:val="24"/>
          <w:u w:val="single" w:color="181717"/>
          <w:rtl/>
        </w:rPr>
      </w:pPr>
      <w:r w:rsidRPr="00BE7910">
        <w:rPr>
          <w:rFonts w:cstheme="minorHAnsi"/>
          <w:sz w:val="24"/>
          <w:szCs w:val="24"/>
          <w:u w:val="single" w:color="181717"/>
          <w:rtl/>
        </w:rPr>
        <w:t>מי- נושא</w:t>
      </w:r>
    </w:p>
    <w:p w14:paraId="6B84D314" w14:textId="07C344A0" w:rsidR="00642286" w:rsidRPr="00BE7910" w:rsidRDefault="00642286" w:rsidP="00642286">
      <w:pPr>
        <w:pStyle w:val="a3"/>
        <w:spacing w:line="360" w:lineRule="auto"/>
        <w:ind w:left="1080"/>
        <w:rPr>
          <w:rFonts w:cstheme="minorHAnsi"/>
          <w:sz w:val="24"/>
          <w:szCs w:val="24"/>
          <w:u w:val="single" w:color="181717"/>
          <w:rtl/>
        </w:rPr>
      </w:pPr>
      <w:r w:rsidRPr="00BE7910">
        <w:rPr>
          <w:rFonts w:cstheme="minorHAnsi"/>
          <w:sz w:val="24"/>
          <w:szCs w:val="24"/>
          <w:u w:val="single" w:color="181717"/>
          <w:rtl/>
        </w:rPr>
        <w:t>אינה- אוגד</w:t>
      </w:r>
    </w:p>
    <w:p w14:paraId="692C60C6" w14:textId="6689840A" w:rsidR="00642286" w:rsidRPr="00BE7910" w:rsidRDefault="00642286" w:rsidP="00642286">
      <w:pPr>
        <w:pStyle w:val="a3"/>
        <w:spacing w:line="360" w:lineRule="auto"/>
        <w:ind w:left="1080"/>
        <w:rPr>
          <w:rFonts w:cstheme="minorHAnsi"/>
          <w:szCs w:val="24"/>
          <w:u w:val="single" w:color="181717"/>
          <w:rtl/>
        </w:rPr>
      </w:pPr>
    </w:p>
    <w:p w14:paraId="449B53FE" w14:textId="1700DBC9" w:rsidR="00642286" w:rsidRPr="00BE7910" w:rsidRDefault="00CA3A9C" w:rsidP="00642286">
      <w:pPr>
        <w:pStyle w:val="a3"/>
        <w:spacing w:line="360" w:lineRule="auto"/>
        <w:ind w:left="1080"/>
        <w:rPr>
          <w:rFonts w:cstheme="minorHAnsi"/>
          <w:szCs w:val="24"/>
          <w:u w:val="single" w:color="181717"/>
          <w:rtl/>
        </w:rPr>
      </w:pPr>
      <w:r w:rsidRPr="00BE7910">
        <w:rPr>
          <w:rFonts w:cstheme="minorHAnsi"/>
          <w:szCs w:val="24"/>
          <w:u w:val="single" w:color="181717"/>
          <w:rtl/>
        </w:rPr>
        <w:t>שאלה 8:</w:t>
      </w:r>
    </w:p>
    <w:p w14:paraId="386D9086" w14:textId="5748B61A" w:rsidR="00CA3A9C" w:rsidRPr="00BE7910" w:rsidRDefault="00CA3A9C" w:rsidP="00CA3A9C">
      <w:pPr>
        <w:pStyle w:val="a3"/>
        <w:numPr>
          <w:ilvl w:val="0"/>
          <w:numId w:val="3"/>
        </w:numPr>
        <w:spacing w:line="360" w:lineRule="auto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 xml:space="preserve">1. </w:t>
      </w:r>
      <w:r w:rsidRPr="00BE7910">
        <w:rPr>
          <w:rFonts w:cstheme="minorHAnsi"/>
          <w:szCs w:val="24"/>
          <w:rtl/>
        </w:rPr>
        <w:t>משפט פשוט בעל חלקים כוללים</w:t>
      </w:r>
      <w:r w:rsidRPr="00BE7910">
        <w:rPr>
          <w:rFonts w:cstheme="minorHAnsi"/>
          <w:szCs w:val="24"/>
          <w:rtl/>
        </w:rPr>
        <w:t>.</w:t>
      </w:r>
    </w:p>
    <w:p w14:paraId="5E4E2651" w14:textId="5EE24C12" w:rsidR="00CA3A9C" w:rsidRPr="00BE7910" w:rsidRDefault="00CA3A9C" w:rsidP="00CA3A9C">
      <w:pPr>
        <w:pStyle w:val="a3"/>
        <w:spacing w:line="360" w:lineRule="auto"/>
        <w:ind w:left="1440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 xml:space="preserve">2. </w:t>
      </w:r>
      <w:r w:rsidRPr="00BE7910">
        <w:rPr>
          <w:rFonts w:cstheme="minorHAnsi"/>
          <w:szCs w:val="24"/>
          <w:rtl/>
        </w:rPr>
        <w:t xml:space="preserve">האיום </w:t>
      </w:r>
      <w:r w:rsidRPr="00BE7910">
        <w:rPr>
          <w:rFonts w:cstheme="minorHAnsi"/>
          <w:szCs w:val="24"/>
          <w:rtl/>
        </w:rPr>
        <w:t>(</w:t>
      </w:r>
      <w:r w:rsidRPr="00BE7910">
        <w:rPr>
          <w:rFonts w:cstheme="minorHAnsi"/>
          <w:szCs w:val="24"/>
          <w:rtl/>
        </w:rPr>
        <w:t>איום אחד</w:t>
      </w:r>
      <w:r w:rsidRPr="00BE7910">
        <w:rPr>
          <w:rFonts w:cstheme="minorHAnsi"/>
          <w:szCs w:val="24"/>
          <w:rtl/>
        </w:rPr>
        <w:t>)</w:t>
      </w:r>
      <w:r w:rsidRPr="00BE7910">
        <w:rPr>
          <w:rFonts w:cstheme="minorHAnsi"/>
          <w:szCs w:val="24"/>
          <w:rtl/>
        </w:rPr>
        <w:t xml:space="preserve"> על אזור החוף הוא בנייה על שטח נרחב  .</w:t>
      </w:r>
      <w:r w:rsidRPr="00BE7910">
        <w:rPr>
          <w:rFonts w:cstheme="minorHAnsi"/>
          <w:szCs w:val="24"/>
          <w:rtl/>
        </w:rPr>
        <w:tab/>
      </w:r>
    </w:p>
    <w:p w14:paraId="7720E6C3" w14:textId="362D4EFB" w:rsidR="00CA3A9C" w:rsidRPr="00BE7910" w:rsidRDefault="00CA3A9C" w:rsidP="00CA3A9C">
      <w:pPr>
        <w:pStyle w:val="a3"/>
        <w:spacing w:line="360" w:lineRule="auto"/>
        <w:ind w:left="1440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 xml:space="preserve">    </w:t>
      </w:r>
      <w:r w:rsidRPr="00BE7910">
        <w:rPr>
          <w:rFonts w:cstheme="minorHAnsi"/>
          <w:szCs w:val="24"/>
          <w:rtl/>
        </w:rPr>
        <w:t xml:space="preserve">האיום </w:t>
      </w:r>
      <w:r w:rsidRPr="00BE7910">
        <w:rPr>
          <w:rFonts w:cstheme="minorHAnsi"/>
          <w:szCs w:val="24"/>
          <w:rtl/>
        </w:rPr>
        <w:t>(</w:t>
      </w:r>
      <w:r w:rsidRPr="00BE7910">
        <w:rPr>
          <w:rFonts w:cstheme="minorHAnsi"/>
          <w:szCs w:val="24"/>
          <w:rtl/>
        </w:rPr>
        <w:t>איום שני</w:t>
      </w:r>
      <w:r w:rsidRPr="00BE7910">
        <w:rPr>
          <w:rFonts w:cstheme="minorHAnsi"/>
          <w:szCs w:val="24"/>
          <w:rtl/>
        </w:rPr>
        <w:t>(</w:t>
      </w:r>
      <w:r w:rsidRPr="00BE7910">
        <w:rPr>
          <w:rFonts w:cstheme="minorHAnsi"/>
          <w:szCs w:val="24"/>
          <w:rtl/>
        </w:rPr>
        <w:t xml:space="preserve"> על אזור החוף הוא כריית חול לבנייה   .</w:t>
      </w:r>
      <w:r w:rsidRPr="00BE7910">
        <w:rPr>
          <w:rFonts w:cstheme="minorHAnsi"/>
          <w:szCs w:val="24"/>
          <w:rtl/>
        </w:rPr>
        <w:tab/>
      </w:r>
    </w:p>
    <w:p w14:paraId="4441B1EA" w14:textId="262FC822" w:rsidR="00CA3A9C" w:rsidRPr="00BE7910" w:rsidRDefault="00CA3A9C" w:rsidP="00CA3A9C">
      <w:pPr>
        <w:pStyle w:val="a3"/>
        <w:spacing w:line="360" w:lineRule="auto"/>
        <w:ind w:left="1440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 xml:space="preserve">3. </w:t>
      </w:r>
      <w:r w:rsidRPr="00BE7910">
        <w:rPr>
          <w:rFonts w:cstheme="minorHAnsi"/>
          <w:szCs w:val="24"/>
          <w:rtl/>
        </w:rPr>
        <w:t xml:space="preserve">בנייה על שטח נרחב וכריית חול לבנייה מאיימות על אזור החוף. </w:t>
      </w:r>
      <w:r w:rsidRPr="00BE7910">
        <w:rPr>
          <w:rFonts w:cstheme="minorHAnsi"/>
          <w:szCs w:val="24"/>
          <w:rtl/>
        </w:rPr>
        <w:tab/>
        <w:t xml:space="preserve"> </w:t>
      </w:r>
    </w:p>
    <w:p w14:paraId="7CFEB868" w14:textId="37B7BCBD" w:rsidR="005E1E81" w:rsidRPr="00BE7910" w:rsidRDefault="00CA3A9C" w:rsidP="005E1E81">
      <w:pPr>
        <w:pStyle w:val="a3"/>
        <w:spacing w:line="360" w:lineRule="auto"/>
        <w:ind w:left="1440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 xml:space="preserve">4. </w:t>
      </w:r>
      <w:r w:rsidRPr="00BE7910">
        <w:rPr>
          <w:rFonts w:cstheme="minorHAnsi"/>
          <w:szCs w:val="24"/>
          <w:rtl/>
        </w:rPr>
        <w:t>לוואי</w:t>
      </w:r>
    </w:p>
    <w:p w14:paraId="03673D30" w14:textId="6ED73E5C" w:rsidR="00CA3A9C" w:rsidRPr="00BE7910" w:rsidRDefault="005E1E81" w:rsidP="005E1E81">
      <w:pPr>
        <w:spacing w:line="360" w:lineRule="auto"/>
        <w:ind w:left="720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 xml:space="preserve"> ב. פסוקית זמן- </w:t>
      </w:r>
      <w:r w:rsidRPr="00BE7910">
        <w:rPr>
          <w:rFonts w:cstheme="minorHAnsi"/>
          <w:szCs w:val="24"/>
          <w:rtl/>
        </w:rPr>
        <w:t>כאשר נכנסה מוזיקת הפופ לארץ</w:t>
      </w:r>
    </w:p>
    <w:p w14:paraId="3ED4E7AE" w14:textId="7C7AD732" w:rsidR="005E1E81" w:rsidRPr="00BE7910" w:rsidRDefault="005E1E81" w:rsidP="00532A8B">
      <w:pPr>
        <w:spacing w:line="360" w:lineRule="auto"/>
        <w:ind w:left="720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 xml:space="preserve">פסוקית תכלית- </w:t>
      </w:r>
      <w:r w:rsidRPr="00BE7910">
        <w:rPr>
          <w:rFonts w:cstheme="minorHAnsi"/>
          <w:szCs w:val="24"/>
          <w:rtl/>
        </w:rPr>
        <w:t xml:space="preserve">כדי שהיחס כלפי המדינה ישתנה  </w:t>
      </w:r>
    </w:p>
    <w:p w14:paraId="0EC6C26C" w14:textId="15C7A89C" w:rsidR="005E1E81" w:rsidRPr="00BE7910" w:rsidRDefault="005E1E81" w:rsidP="005E1E81">
      <w:pPr>
        <w:spacing w:line="360" w:lineRule="auto"/>
        <w:ind w:left="720"/>
        <w:rPr>
          <w:rFonts w:cstheme="minorHAnsi"/>
          <w:szCs w:val="24"/>
          <w:u w:val="single"/>
          <w:rtl/>
        </w:rPr>
      </w:pPr>
      <w:r w:rsidRPr="00BE7910">
        <w:rPr>
          <w:rFonts w:cstheme="minorHAnsi"/>
          <w:szCs w:val="24"/>
          <w:u w:val="single"/>
          <w:rtl/>
        </w:rPr>
        <w:t>שאלה 9</w:t>
      </w:r>
    </w:p>
    <w:p w14:paraId="24E983B8" w14:textId="77777777" w:rsidR="00532A8B" w:rsidRPr="00BE7910" w:rsidRDefault="00532A8B" w:rsidP="00532A8B">
      <w:pPr>
        <w:pStyle w:val="a3"/>
        <w:numPr>
          <w:ilvl w:val="0"/>
          <w:numId w:val="5"/>
        </w:numPr>
        <w:spacing w:line="360" w:lineRule="auto"/>
        <w:rPr>
          <w:rFonts w:cstheme="minorHAnsi"/>
          <w:szCs w:val="24"/>
        </w:rPr>
      </w:pPr>
      <w:r w:rsidRPr="00BE7910">
        <w:rPr>
          <w:rFonts w:cstheme="minorHAnsi"/>
          <w:szCs w:val="24"/>
          <w:rtl/>
        </w:rPr>
        <w:t xml:space="preserve">1. </w:t>
      </w:r>
      <w:r w:rsidRPr="00BE7910">
        <w:rPr>
          <w:rFonts w:cstheme="minorHAnsi"/>
          <w:szCs w:val="24"/>
          <w:rtl/>
        </w:rPr>
        <w:t>אם אתה מתקשה בלימודים, תוכל לקבל שיעור פרטי במחיר של שני שקלים בלבד</w:t>
      </w:r>
      <w:r w:rsidRPr="00BE7910">
        <w:rPr>
          <w:rFonts w:cstheme="minorHAnsi"/>
          <w:szCs w:val="24"/>
          <w:rtl/>
        </w:rPr>
        <w:t>.</w:t>
      </w:r>
    </w:p>
    <w:p w14:paraId="676E0F9E" w14:textId="2380EBBD" w:rsidR="00532A8B" w:rsidRPr="00BE7910" w:rsidRDefault="00532A8B" w:rsidP="00532A8B">
      <w:pPr>
        <w:pStyle w:val="a3"/>
        <w:numPr>
          <w:ilvl w:val="0"/>
          <w:numId w:val="6"/>
        </w:numPr>
        <w:spacing w:line="360" w:lineRule="auto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>מי שמתקשה בלימודים, יוכל לקבל שיעור פרטי במחיר שני שקלים בלבד</w:t>
      </w:r>
    </w:p>
    <w:p w14:paraId="045A075B" w14:textId="0B66432D" w:rsidR="00532A8B" w:rsidRPr="00BE7910" w:rsidRDefault="00532A8B" w:rsidP="00532A8B">
      <w:pPr>
        <w:pStyle w:val="a3"/>
        <w:numPr>
          <w:ilvl w:val="0"/>
          <w:numId w:val="6"/>
        </w:numPr>
        <w:spacing w:line="360" w:lineRule="auto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>אף על פי שהמיזם רק התחיל, כבר נרשמו מאה תלמידים .</w:t>
      </w:r>
      <w:r w:rsidRPr="00BE7910">
        <w:rPr>
          <w:rFonts w:cstheme="minorHAnsi"/>
          <w:szCs w:val="24"/>
          <w:rtl/>
        </w:rPr>
        <w:tab/>
      </w:r>
    </w:p>
    <w:p w14:paraId="1C0DB94A" w14:textId="77777777" w:rsidR="00532A8B" w:rsidRPr="00BE7910" w:rsidRDefault="00532A8B" w:rsidP="00532A8B">
      <w:pPr>
        <w:pStyle w:val="a3"/>
        <w:numPr>
          <w:ilvl w:val="0"/>
          <w:numId w:val="6"/>
        </w:numPr>
        <w:spacing w:line="360" w:lineRule="auto"/>
        <w:rPr>
          <w:rFonts w:cstheme="minorHAnsi"/>
          <w:szCs w:val="24"/>
        </w:rPr>
      </w:pPr>
      <w:r w:rsidRPr="00BE7910">
        <w:rPr>
          <w:rFonts w:cstheme="minorHAnsi"/>
          <w:szCs w:val="24"/>
          <w:rtl/>
        </w:rPr>
        <w:t xml:space="preserve">נשוא מורחב — תוכל לקבל </w:t>
      </w:r>
    </w:p>
    <w:p w14:paraId="0CD8D134" w14:textId="29868490" w:rsidR="00532A8B" w:rsidRPr="00BE7910" w:rsidRDefault="00532A8B" w:rsidP="00532A8B">
      <w:pPr>
        <w:pStyle w:val="a3"/>
        <w:spacing w:line="360" w:lineRule="auto"/>
        <w:ind w:left="1440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 xml:space="preserve"> </w:t>
      </w:r>
      <w:r w:rsidRPr="00BE7910">
        <w:rPr>
          <w:rFonts w:cstheme="minorHAnsi"/>
          <w:szCs w:val="24"/>
          <w:rtl/>
        </w:rPr>
        <w:t xml:space="preserve">נשוא שמני — </w:t>
      </w:r>
      <w:r w:rsidRPr="00BE7910">
        <w:rPr>
          <w:rFonts w:cstheme="minorHAnsi"/>
          <w:szCs w:val="24"/>
          <w:rtl/>
        </w:rPr>
        <w:t>(</w:t>
      </w:r>
      <w:r w:rsidRPr="00BE7910">
        <w:rPr>
          <w:rFonts w:cstheme="minorHAnsi"/>
          <w:szCs w:val="24"/>
          <w:rtl/>
        </w:rPr>
        <w:t xml:space="preserve">מתן )הזדמנות </w:t>
      </w:r>
    </w:p>
    <w:p w14:paraId="2FF42876" w14:textId="78FF7D67" w:rsidR="00532A8B" w:rsidRPr="00BE7910" w:rsidRDefault="00532A8B" w:rsidP="00532A8B">
      <w:pPr>
        <w:pStyle w:val="a3"/>
        <w:numPr>
          <w:ilvl w:val="0"/>
          <w:numId w:val="5"/>
        </w:numPr>
        <w:spacing w:line="360" w:lineRule="auto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>1.</w:t>
      </w:r>
      <w:r w:rsidRPr="00BE7910">
        <w:rPr>
          <w:rFonts w:cstheme="minorHAnsi"/>
          <w:szCs w:val="24"/>
          <w:rtl/>
        </w:rPr>
        <w:t xml:space="preserve"> הפכה — אוגד  </w:t>
      </w:r>
      <w:r w:rsidRPr="00BE7910">
        <w:rPr>
          <w:rFonts w:cstheme="minorHAnsi"/>
          <w:szCs w:val="24"/>
          <w:rtl/>
        </w:rPr>
        <w:tab/>
      </w:r>
      <w:r w:rsidRPr="00BE7910">
        <w:rPr>
          <w:rFonts w:cstheme="minorHAnsi"/>
          <w:szCs w:val="24"/>
          <w:rtl/>
        </w:rPr>
        <w:t xml:space="preserve"> </w:t>
      </w:r>
      <w:r w:rsidRPr="00BE7910">
        <w:rPr>
          <w:rFonts w:cstheme="minorHAnsi"/>
          <w:szCs w:val="24"/>
          <w:rtl/>
        </w:rPr>
        <w:t xml:space="preserve">הופכים — נשוא </w:t>
      </w:r>
      <w:r w:rsidRPr="00BE7910">
        <w:rPr>
          <w:rFonts w:cstheme="minorHAnsi"/>
          <w:szCs w:val="24"/>
          <w:rtl/>
        </w:rPr>
        <w:tab/>
      </w:r>
    </w:p>
    <w:p w14:paraId="279C2DFB" w14:textId="2AED010D" w:rsidR="00532A8B" w:rsidRPr="00BE7910" w:rsidRDefault="00532A8B" w:rsidP="00532A8B">
      <w:pPr>
        <w:pStyle w:val="a3"/>
        <w:numPr>
          <w:ilvl w:val="0"/>
          <w:numId w:val="7"/>
        </w:numPr>
        <w:spacing w:line="360" w:lineRule="auto"/>
        <w:rPr>
          <w:rFonts w:cstheme="minorHAnsi"/>
          <w:szCs w:val="24"/>
          <w:rtl/>
        </w:rPr>
      </w:pPr>
      <w:r w:rsidRPr="00BE7910">
        <w:rPr>
          <w:rFonts w:cstheme="minorHAnsi"/>
          <w:szCs w:val="24"/>
          <w:rtl/>
        </w:rPr>
        <w:t xml:space="preserve">נעשתה / נהפכה  /  נהייתה   </w:t>
      </w:r>
    </w:p>
    <w:p w14:paraId="19FC1E81" w14:textId="77777777" w:rsidR="001516CF" w:rsidRDefault="001516CF">
      <w:pPr>
        <w:bidi w:val="0"/>
        <w:rPr>
          <w:rFonts w:cstheme="minorHAnsi"/>
          <w:szCs w:val="24"/>
          <w:u w:val="single"/>
          <w:rtl/>
        </w:rPr>
      </w:pPr>
      <w:r>
        <w:rPr>
          <w:rFonts w:cstheme="minorHAnsi"/>
          <w:szCs w:val="24"/>
          <w:u w:val="single"/>
          <w:rtl/>
        </w:rPr>
        <w:br w:type="page"/>
      </w:r>
    </w:p>
    <w:p w14:paraId="614E0DD6" w14:textId="79B7C48C" w:rsidR="00532A8B" w:rsidRPr="00BE7910" w:rsidRDefault="00532A8B" w:rsidP="00532A8B">
      <w:pPr>
        <w:rPr>
          <w:rFonts w:cstheme="minorHAnsi"/>
          <w:szCs w:val="24"/>
          <w:u w:val="single"/>
          <w:rtl/>
        </w:rPr>
      </w:pPr>
      <w:r w:rsidRPr="00BE7910">
        <w:rPr>
          <w:rFonts w:cstheme="minorHAnsi"/>
          <w:szCs w:val="24"/>
          <w:u w:val="single"/>
          <w:rtl/>
        </w:rPr>
        <w:lastRenderedPageBreak/>
        <w:t>שאלה 10</w:t>
      </w:r>
    </w:p>
    <w:p w14:paraId="6F888535" w14:textId="3A1ECEE6" w:rsidR="00532A8B" w:rsidRPr="00BE7910" w:rsidRDefault="00130AA2" w:rsidP="00532A8B">
      <w:pPr>
        <w:numPr>
          <w:ilvl w:val="1"/>
          <w:numId w:val="4"/>
        </w:numPr>
        <w:spacing w:after="35" w:line="265" w:lineRule="auto"/>
        <w:ind w:right="671" w:hanging="454"/>
        <w:rPr>
          <w:rFonts w:cstheme="minorHAnsi"/>
          <w:sz w:val="24"/>
          <w:szCs w:val="24"/>
        </w:rPr>
      </w:pPr>
      <w:r w:rsidRPr="00BE7910">
        <w:rPr>
          <w:rFonts w:cstheme="minorHAnsi"/>
          <w:sz w:val="24"/>
          <w:szCs w:val="24"/>
          <w:rtl/>
        </w:rPr>
        <w:t xml:space="preserve">1.  </w:t>
      </w:r>
      <w:r w:rsidR="00532A8B" w:rsidRPr="00BE7910">
        <w:rPr>
          <w:rFonts w:cstheme="minorHAnsi"/>
          <w:sz w:val="24"/>
          <w:szCs w:val="24"/>
          <w:rtl/>
        </w:rPr>
        <w:t>פסוקית לוואי</w:t>
      </w:r>
      <w:r w:rsidR="00532A8B" w:rsidRPr="00BE7910">
        <w:rPr>
          <w:rFonts w:cstheme="minorHAnsi"/>
          <w:sz w:val="24"/>
          <w:szCs w:val="24"/>
          <w:rtl/>
        </w:rPr>
        <w:t xml:space="preserve">- </w:t>
      </w:r>
      <w:r w:rsidR="00532A8B" w:rsidRPr="00BE7910">
        <w:rPr>
          <w:rFonts w:cstheme="minorHAnsi"/>
          <w:sz w:val="24"/>
          <w:szCs w:val="24"/>
          <w:rtl/>
        </w:rPr>
        <w:t>שבו מספר ימי החופשה גדול ממספר ימי הלימודים.</w:t>
      </w:r>
    </w:p>
    <w:p w14:paraId="6C6E49DF" w14:textId="77777777" w:rsidR="00130AA2" w:rsidRPr="00BE7910" w:rsidRDefault="00130AA2" w:rsidP="00130AA2">
      <w:pPr>
        <w:spacing w:after="35" w:line="265" w:lineRule="auto"/>
        <w:ind w:left="1051" w:right="671"/>
        <w:rPr>
          <w:rFonts w:cstheme="minorHAnsi"/>
          <w:szCs w:val="24"/>
          <w:rtl/>
        </w:rPr>
      </w:pPr>
      <w:r w:rsidRPr="00BE7910">
        <w:rPr>
          <w:rFonts w:cstheme="minorHAnsi"/>
          <w:sz w:val="24"/>
          <w:szCs w:val="24"/>
          <w:rtl/>
        </w:rPr>
        <w:t xml:space="preserve">2. </w:t>
      </w:r>
      <w:r w:rsidRPr="00BE7910">
        <w:rPr>
          <w:rFonts w:cstheme="minorHAnsi"/>
          <w:b/>
          <w:bCs/>
          <w:szCs w:val="24"/>
          <w:rtl/>
        </w:rPr>
        <w:t>חודש</w:t>
      </w:r>
      <w:r w:rsidRPr="00BE7910">
        <w:rPr>
          <w:rFonts w:cstheme="minorHAnsi"/>
          <w:szCs w:val="24"/>
          <w:rtl/>
        </w:rPr>
        <w:t xml:space="preserve">  </w:t>
      </w:r>
      <w:r w:rsidRPr="00BE7910">
        <w:rPr>
          <w:rFonts w:cstheme="minorHAnsi"/>
          <w:szCs w:val="24"/>
          <w:rtl/>
        </w:rPr>
        <w:t>(</w:t>
      </w:r>
      <w:r w:rsidRPr="00BE7910">
        <w:rPr>
          <w:rFonts w:cstheme="minorHAnsi"/>
          <w:szCs w:val="24"/>
          <w:rtl/>
        </w:rPr>
        <w:t>החגים</w:t>
      </w:r>
      <w:r w:rsidRPr="00BE7910">
        <w:rPr>
          <w:rFonts w:cstheme="minorHAnsi"/>
          <w:szCs w:val="24"/>
          <w:rtl/>
        </w:rPr>
        <w:t>)</w:t>
      </w:r>
    </w:p>
    <w:p w14:paraId="4AF422F9" w14:textId="46387027" w:rsidR="00130AA2" w:rsidRPr="00BE7910" w:rsidRDefault="00130AA2" w:rsidP="00130AA2">
      <w:pPr>
        <w:spacing w:after="35" w:line="265" w:lineRule="auto"/>
        <w:ind w:left="1051" w:right="671"/>
        <w:rPr>
          <w:rFonts w:cstheme="minorHAnsi"/>
          <w:sz w:val="24"/>
          <w:szCs w:val="24"/>
        </w:rPr>
      </w:pPr>
      <w:r w:rsidRPr="00BE7910">
        <w:rPr>
          <w:rFonts w:cstheme="minorHAnsi"/>
          <w:szCs w:val="24"/>
          <w:rtl/>
        </w:rPr>
        <w:t xml:space="preserve"> </w:t>
      </w:r>
      <w:r w:rsidRPr="00BE7910">
        <w:rPr>
          <w:rFonts w:eastAsia="Times New Roman" w:cstheme="minorHAnsi"/>
          <w:b/>
          <w:bCs/>
          <w:szCs w:val="24"/>
          <w:rtl/>
        </w:rPr>
        <w:t xml:space="preserve">   </w:t>
      </w:r>
      <w:r w:rsidRPr="00BE7910">
        <w:rPr>
          <w:rFonts w:cstheme="minorHAnsi"/>
          <w:b/>
          <w:bCs/>
          <w:szCs w:val="24"/>
          <w:rtl/>
        </w:rPr>
        <w:t>גדול</w:t>
      </w:r>
      <w:r w:rsidRPr="00BE7910">
        <w:rPr>
          <w:rFonts w:cstheme="minorHAnsi"/>
          <w:szCs w:val="24"/>
          <w:rtl/>
        </w:rPr>
        <w:t xml:space="preserve"> </w:t>
      </w:r>
      <w:r w:rsidRPr="00BE7910">
        <w:rPr>
          <w:rFonts w:cstheme="minorHAnsi"/>
          <w:szCs w:val="24"/>
          <w:rtl/>
        </w:rPr>
        <w:t>(</w:t>
      </w:r>
      <w:r w:rsidRPr="00BE7910">
        <w:rPr>
          <w:rFonts w:cstheme="minorHAnsi"/>
          <w:szCs w:val="24"/>
          <w:rtl/>
        </w:rPr>
        <w:t>ממספר ימי  הלימודים</w:t>
      </w:r>
      <w:r w:rsidRPr="00BE7910">
        <w:rPr>
          <w:rFonts w:cstheme="minorHAnsi"/>
          <w:szCs w:val="24"/>
          <w:rtl/>
        </w:rPr>
        <w:t>)</w:t>
      </w:r>
      <w:r w:rsidRPr="00BE7910">
        <w:rPr>
          <w:rFonts w:cstheme="minorHAnsi"/>
          <w:szCs w:val="24"/>
          <w:rtl/>
        </w:rPr>
        <w:t xml:space="preserve">              </w:t>
      </w:r>
    </w:p>
    <w:p w14:paraId="465AF474" w14:textId="5DB9628C" w:rsidR="00532A8B" w:rsidRPr="00BE7910" w:rsidRDefault="00130AA2" w:rsidP="00130AA2">
      <w:pPr>
        <w:pStyle w:val="a3"/>
        <w:numPr>
          <w:ilvl w:val="0"/>
          <w:numId w:val="7"/>
        </w:numPr>
        <w:spacing w:after="35" w:line="265" w:lineRule="auto"/>
        <w:ind w:right="671"/>
        <w:rPr>
          <w:rFonts w:cstheme="minorHAnsi"/>
          <w:sz w:val="24"/>
          <w:szCs w:val="24"/>
        </w:rPr>
      </w:pPr>
      <w:r w:rsidRPr="00BE7910">
        <w:rPr>
          <w:rFonts w:cstheme="minorHAnsi"/>
          <w:szCs w:val="24"/>
          <w:rtl/>
        </w:rPr>
        <w:t xml:space="preserve">בתשרי, חודש החגים, מספר ימי החופשה גדול ממספר ימי </w:t>
      </w:r>
      <w:r w:rsidRPr="00BE7910">
        <w:rPr>
          <w:rFonts w:cstheme="minorHAnsi"/>
          <w:szCs w:val="24"/>
          <w:rtl/>
        </w:rPr>
        <w:tab/>
        <w:t xml:space="preserve"> הלימודים/ מספר הימים בחודש תשרי, חודש החגים, גדול ממספר ימי הלימודים</w:t>
      </w:r>
      <w:r w:rsidRPr="00BE7910">
        <w:rPr>
          <w:rFonts w:cstheme="minorHAnsi"/>
          <w:sz w:val="24"/>
          <w:szCs w:val="24"/>
          <w:rtl/>
        </w:rPr>
        <w:t>.</w:t>
      </w:r>
    </w:p>
    <w:p w14:paraId="7536C288" w14:textId="77777777" w:rsidR="00130AA2" w:rsidRPr="00BE7910" w:rsidRDefault="00130AA2" w:rsidP="00130AA2">
      <w:pPr>
        <w:pStyle w:val="a3"/>
        <w:numPr>
          <w:ilvl w:val="0"/>
          <w:numId w:val="7"/>
        </w:numPr>
        <w:spacing w:after="35" w:line="265" w:lineRule="auto"/>
        <w:ind w:right="671"/>
        <w:rPr>
          <w:rFonts w:cstheme="minorHAnsi"/>
          <w:sz w:val="24"/>
          <w:szCs w:val="24"/>
        </w:rPr>
      </w:pPr>
      <w:r w:rsidRPr="00BE7910">
        <w:rPr>
          <w:rFonts w:cstheme="minorHAnsi"/>
          <w:szCs w:val="24"/>
          <w:rtl/>
        </w:rPr>
        <w:t>תשרי הוא חודש החגים, ו / לכן / ומשום כך מספר ימי החופשה בו גדול ממספר ימי הלימודים</w:t>
      </w:r>
      <w:r w:rsidRPr="00BE7910">
        <w:rPr>
          <w:rFonts w:cstheme="minorHAnsi"/>
          <w:szCs w:val="24"/>
          <w:rtl/>
        </w:rPr>
        <w:t>.</w:t>
      </w:r>
    </w:p>
    <w:p w14:paraId="3987FDF4" w14:textId="6B8B8066" w:rsidR="00BE7910" w:rsidRPr="00BE7910" w:rsidRDefault="00BE7910" w:rsidP="00BE7910">
      <w:pPr>
        <w:pStyle w:val="a3"/>
        <w:numPr>
          <w:ilvl w:val="1"/>
          <w:numId w:val="4"/>
        </w:numPr>
        <w:spacing w:after="35" w:line="265" w:lineRule="auto"/>
        <w:ind w:right="671"/>
        <w:rPr>
          <w:rFonts w:cstheme="minorHAnsi"/>
          <w:sz w:val="24"/>
          <w:szCs w:val="24"/>
        </w:rPr>
      </w:pPr>
      <w:r>
        <w:rPr>
          <w:rFonts w:cstheme="minorHAnsi" w:hint="cs"/>
          <w:szCs w:val="24"/>
          <w:rtl/>
        </w:rPr>
        <w:t>1</w:t>
      </w:r>
      <w:r w:rsidRPr="00BE7910">
        <w:rPr>
          <w:rFonts w:cstheme="minorHAnsi"/>
          <w:szCs w:val="24"/>
          <w:rtl/>
        </w:rPr>
        <w:t xml:space="preserve">. </w:t>
      </w:r>
      <w:r w:rsidRPr="00BE7910">
        <w:rPr>
          <w:rFonts w:cstheme="minorHAnsi"/>
          <w:szCs w:val="24"/>
          <w:rtl/>
        </w:rPr>
        <w:t>רבים ושונים</w:t>
      </w:r>
      <w:r w:rsidRPr="00BE7910">
        <w:rPr>
          <w:rFonts w:cstheme="minorHAnsi"/>
          <w:szCs w:val="24"/>
          <w:rtl/>
        </w:rPr>
        <w:tab/>
        <w:t xml:space="preserve"> </w:t>
      </w:r>
    </w:p>
    <w:p w14:paraId="751CD0EB" w14:textId="2B1E6AF4" w:rsidR="00130AA2" w:rsidRDefault="00BE7910" w:rsidP="00BE7910">
      <w:pPr>
        <w:pStyle w:val="a3"/>
        <w:spacing w:after="35" w:line="265" w:lineRule="auto"/>
        <w:ind w:left="1440" w:right="671"/>
        <w:rPr>
          <w:rFonts w:cstheme="minorHAnsi"/>
          <w:sz w:val="24"/>
          <w:szCs w:val="24"/>
          <w:rtl/>
        </w:rPr>
      </w:pPr>
      <w:r w:rsidRPr="00BE7910">
        <w:rPr>
          <w:rFonts w:cstheme="minorHAnsi"/>
          <w:szCs w:val="24"/>
          <w:rtl/>
        </w:rPr>
        <w:t>2. נשוא מורחב</w:t>
      </w:r>
      <w:r w:rsidR="00130AA2" w:rsidRPr="00BE7910">
        <w:rPr>
          <w:rFonts w:cstheme="minorHAnsi"/>
          <w:szCs w:val="24"/>
          <w:rtl/>
        </w:rPr>
        <w:t xml:space="preserve">        </w:t>
      </w:r>
    </w:p>
    <w:p w14:paraId="48F9E6EF" w14:textId="361D45ED" w:rsidR="00BE7910" w:rsidRDefault="00BE7910" w:rsidP="00BE7910">
      <w:pPr>
        <w:pStyle w:val="a3"/>
        <w:spacing w:after="35" w:line="265" w:lineRule="auto"/>
        <w:ind w:left="1440" w:right="671"/>
        <w:rPr>
          <w:rFonts w:cstheme="minorHAnsi"/>
          <w:sz w:val="24"/>
          <w:szCs w:val="24"/>
          <w:rtl/>
        </w:rPr>
      </w:pPr>
    </w:p>
    <w:p w14:paraId="1C106C8B" w14:textId="61C9CBF4" w:rsidR="00BE7910" w:rsidRDefault="00BE7910" w:rsidP="00BE7910">
      <w:pPr>
        <w:pStyle w:val="a3"/>
        <w:spacing w:after="35" w:line="265" w:lineRule="auto"/>
        <w:ind w:left="0" w:right="671"/>
        <w:rPr>
          <w:rFonts w:cstheme="minorHAnsi"/>
          <w:sz w:val="24"/>
          <w:szCs w:val="24"/>
          <w:u w:val="single"/>
          <w:rtl/>
        </w:rPr>
      </w:pPr>
      <w:r w:rsidRPr="00BE7910">
        <w:rPr>
          <w:rFonts w:cstheme="minorHAnsi" w:hint="cs"/>
          <w:sz w:val="24"/>
          <w:szCs w:val="24"/>
          <w:u w:val="single"/>
          <w:rtl/>
        </w:rPr>
        <w:t>שאלה 11</w:t>
      </w:r>
    </w:p>
    <w:p w14:paraId="15A23612" w14:textId="0B010FA2" w:rsidR="00BE7910" w:rsidRPr="00BE7910" w:rsidRDefault="00BE7910" w:rsidP="00BE7910">
      <w:pPr>
        <w:pStyle w:val="a3"/>
        <w:spacing w:after="35" w:line="265" w:lineRule="auto"/>
        <w:ind w:left="0" w:right="671"/>
        <w:rPr>
          <w:rFonts w:cstheme="minorHAnsi"/>
          <w:sz w:val="24"/>
          <w:szCs w:val="24"/>
          <w:rtl/>
        </w:rPr>
      </w:pPr>
    </w:p>
    <w:p w14:paraId="42C16B14" w14:textId="24231861" w:rsidR="00BE7910" w:rsidRPr="00BE7910" w:rsidRDefault="00BE7910" w:rsidP="00BE7910">
      <w:pPr>
        <w:pStyle w:val="a3"/>
        <w:numPr>
          <w:ilvl w:val="0"/>
          <w:numId w:val="8"/>
        </w:numPr>
        <w:spacing w:after="35" w:line="265" w:lineRule="auto"/>
        <w:ind w:right="671"/>
        <w:rPr>
          <w:rFonts w:cstheme="minorHAnsi"/>
          <w:sz w:val="24"/>
          <w:szCs w:val="24"/>
        </w:rPr>
      </w:pPr>
      <w:r w:rsidRPr="00BE7910">
        <w:rPr>
          <w:rFonts w:cstheme="minorHAnsi" w:hint="cs"/>
          <w:sz w:val="24"/>
          <w:szCs w:val="24"/>
          <w:rtl/>
        </w:rPr>
        <w:t xml:space="preserve">1. משפט 1- </w:t>
      </w:r>
      <w:r>
        <w:rPr>
          <w:rFonts w:cstheme="minorHAnsi" w:hint="cs"/>
          <w:sz w:val="24"/>
          <w:szCs w:val="24"/>
          <w:rtl/>
        </w:rPr>
        <w:t>ניגוד</w:t>
      </w:r>
    </w:p>
    <w:p w14:paraId="3833C58F" w14:textId="361890D1" w:rsidR="00BE7910" w:rsidRDefault="00BE7910" w:rsidP="00BE7910">
      <w:pPr>
        <w:pStyle w:val="a3"/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</w:t>
      </w:r>
      <w:r w:rsidRPr="00BE7910">
        <w:rPr>
          <w:rFonts w:cstheme="minorHAnsi" w:hint="cs"/>
          <w:sz w:val="24"/>
          <w:szCs w:val="24"/>
          <w:rtl/>
        </w:rPr>
        <w:t xml:space="preserve">משפט 2- </w:t>
      </w:r>
      <w:r>
        <w:rPr>
          <w:rFonts w:cstheme="minorHAnsi" w:hint="cs"/>
          <w:sz w:val="24"/>
          <w:szCs w:val="24"/>
          <w:rtl/>
        </w:rPr>
        <w:t>הוספה</w:t>
      </w:r>
    </w:p>
    <w:p w14:paraId="67787565" w14:textId="57016229" w:rsidR="00BE7910" w:rsidRDefault="00BE7910" w:rsidP="00BE7910">
      <w:pPr>
        <w:pStyle w:val="a3"/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2. </w:t>
      </w:r>
      <w:r w:rsidR="00707CCA">
        <w:rPr>
          <w:rFonts w:cstheme="minorHAnsi" w:hint="cs"/>
          <w:sz w:val="24"/>
          <w:szCs w:val="24"/>
          <w:rtl/>
        </w:rPr>
        <w:t>צופי הטלוויזיה בחרו בשיר הזוכה, ולא השופטים.</w:t>
      </w:r>
    </w:p>
    <w:p w14:paraId="2F1B2648" w14:textId="77777777" w:rsidR="00707CCA" w:rsidRDefault="00707CCA" w:rsidP="00BE7910">
      <w:pPr>
        <w:pStyle w:val="a3"/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   </w:t>
      </w:r>
      <w:r>
        <w:rPr>
          <w:rtl/>
        </w:rPr>
        <w:t>שימוש היתר במילה "מרגש" שוחק את המילה</w:t>
      </w:r>
      <w:r>
        <w:rPr>
          <w:rFonts w:cstheme="minorHAnsi" w:hint="cs"/>
          <w:sz w:val="24"/>
          <w:szCs w:val="24"/>
          <w:rtl/>
        </w:rPr>
        <w:t xml:space="preserve"> וגם את מה שהיא מייצגת, כלומר    </w:t>
      </w:r>
    </w:p>
    <w:p w14:paraId="6B1FA22C" w14:textId="58BA301B" w:rsidR="00707CCA" w:rsidRDefault="00707CCA" w:rsidP="00BE7910">
      <w:pPr>
        <w:pStyle w:val="a3"/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   את הרגש.</w:t>
      </w:r>
    </w:p>
    <w:p w14:paraId="79D46A40" w14:textId="2F3FD992" w:rsidR="00707CCA" w:rsidRDefault="00707CCA" w:rsidP="00707CCA">
      <w:pPr>
        <w:pStyle w:val="a3"/>
        <w:numPr>
          <w:ilvl w:val="0"/>
          <w:numId w:val="8"/>
        </w:numPr>
        <w:spacing w:after="35" w:line="265" w:lineRule="auto"/>
        <w:ind w:right="671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להביע עמדה או דעה של הכותב על הנאמר במשפט.</w:t>
      </w:r>
    </w:p>
    <w:p w14:paraId="00A75A4D" w14:textId="1DC9F8C5" w:rsidR="00707CCA" w:rsidRDefault="00707CCA" w:rsidP="00707CCA">
      <w:pPr>
        <w:pStyle w:val="a3"/>
        <w:numPr>
          <w:ilvl w:val="0"/>
          <w:numId w:val="8"/>
        </w:numPr>
        <w:spacing w:after="35" w:line="265" w:lineRule="auto"/>
        <w:ind w:right="671"/>
        <w:rPr>
          <w:rFonts w:cstheme="minorHAnsi"/>
          <w:sz w:val="24"/>
          <w:szCs w:val="24"/>
        </w:rPr>
      </w:pPr>
      <w:r>
        <w:rPr>
          <w:szCs w:val="24"/>
          <w:rtl/>
        </w:rPr>
        <w:t>הגיע הזמן, כנראה, להעלות לדיון ציבורי את מה שנאמר מפה לאוזן.</w:t>
      </w:r>
    </w:p>
    <w:p w14:paraId="5F5011DB" w14:textId="77777777" w:rsidR="00707CCA" w:rsidRDefault="00707CCA" w:rsidP="00707CCA">
      <w:pPr>
        <w:pStyle w:val="a3"/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1659B6AA" w14:textId="0AC161B7" w:rsidR="00707CCA" w:rsidRDefault="00707CCA" w:rsidP="00BE7910">
      <w:pPr>
        <w:pStyle w:val="a3"/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25C0A658" w14:textId="77777777" w:rsidR="001516CF" w:rsidRDefault="001516CF">
      <w:pPr>
        <w:bidi w:val="0"/>
        <w:rPr>
          <w:rFonts w:cstheme="minorHAnsi"/>
          <w:b/>
          <w:bCs/>
          <w:sz w:val="34"/>
          <w:szCs w:val="34"/>
          <w:rtl/>
        </w:rPr>
      </w:pPr>
      <w:r>
        <w:rPr>
          <w:rFonts w:cstheme="minorHAnsi"/>
          <w:b/>
          <w:bCs/>
          <w:sz w:val="34"/>
          <w:szCs w:val="34"/>
          <w:rtl/>
        </w:rPr>
        <w:br w:type="page"/>
      </w:r>
    </w:p>
    <w:p w14:paraId="37CE67AC" w14:textId="782B0736" w:rsidR="00707CCA" w:rsidRPr="00707CCA" w:rsidRDefault="00707CCA" w:rsidP="00BE7910">
      <w:pPr>
        <w:pStyle w:val="a3"/>
        <w:spacing w:after="35" w:line="265" w:lineRule="auto"/>
        <w:ind w:right="671"/>
        <w:rPr>
          <w:rFonts w:cstheme="minorHAnsi"/>
          <w:b/>
          <w:bCs/>
          <w:sz w:val="34"/>
          <w:szCs w:val="34"/>
          <w:rtl/>
        </w:rPr>
      </w:pPr>
      <w:r w:rsidRPr="00707CCA">
        <w:rPr>
          <w:rFonts w:cstheme="minorHAnsi" w:hint="cs"/>
          <w:b/>
          <w:bCs/>
          <w:sz w:val="34"/>
          <w:szCs w:val="34"/>
          <w:rtl/>
        </w:rPr>
        <w:lastRenderedPageBreak/>
        <w:t>מערכת הצורות</w:t>
      </w:r>
    </w:p>
    <w:p w14:paraId="138F1B6B" w14:textId="741B8F8A" w:rsidR="00707CCA" w:rsidRDefault="00707CCA" w:rsidP="00BE7910">
      <w:pPr>
        <w:pStyle w:val="a3"/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0334084F" w14:textId="124AC099" w:rsidR="00707CCA" w:rsidRDefault="00707CCA" w:rsidP="0090361E">
      <w:pPr>
        <w:spacing w:after="35" w:line="265" w:lineRule="auto"/>
        <w:ind w:right="671"/>
        <w:rPr>
          <w:rFonts w:cstheme="minorHAnsi"/>
          <w:sz w:val="24"/>
          <w:szCs w:val="24"/>
          <w:u w:val="single"/>
          <w:rtl/>
        </w:rPr>
      </w:pPr>
      <w:r w:rsidRPr="00707CCA">
        <w:rPr>
          <w:rFonts w:cstheme="minorHAnsi" w:hint="cs"/>
          <w:sz w:val="24"/>
          <w:szCs w:val="24"/>
          <w:u w:val="single"/>
          <w:rtl/>
        </w:rPr>
        <w:t>שאלה 12</w:t>
      </w:r>
    </w:p>
    <w:p w14:paraId="46764083" w14:textId="7FA13EB2" w:rsidR="0090361E" w:rsidRPr="0090361E" w:rsidRDefault="0090361E" w:rsidP="0090361E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90361E">
        <w:rPr>
          <w:rFonts w:cs="Calibri"/>
          <w:sz w:val="24"/>
          <w:szCs w:val="24"/>
          <w:rtl/>
        </w:rPr>
        <w:t>א .</w:t>
      </w:r>
      <w:r w:rsidRPr="0090361E">
        <w:rPr>
          <w:rFonts w:cs="Calibri"/>
          <w:sz w:val="24"/>
          <w:szCs w:val="24"/>
          <w:rtl/>
        </w:rPr>
        <w:tab/>
        <w:t xml:space="preserve">מידע — י-ד-ע </w:t>
      </w:r>
      <w:r w:rsidRPr="0090361E">
        <w:rPr>
          <w:rFonts w:cs="Calibri"/>
          <w:sz w:val="24"/>
          <w:szCs w:val="24"/>
          <w:rtl/>
        </w:rPr>
        <w:tab/>
        <w:t xml:space="preserve">רוויה — ר-ו-י/ה </w:t>
      </w:r>
      <w:r w:rsidRPr="0090361E">
        <w:rPr>
          <w:rFonts w:cs="Calibri"/>
          <w:sz w:val="24"/>
          <w:szCs w:val="24"/>
          <w:rtl/>
        </w:rPr>
        <w:tab/>
        <w:t xml:space="preserve">מעוררת — ע-ו-ר  ייחרתו — ח-ר-ת  </w:t>
      </w:r>
      <w:r w:rsidRPr="0090361E">
        <w:rPr>
          <w:rFonts w:cs="Calibri"/>
          <w:sz w:val="24"/>
          <w:szCs w:val="24"/>
          <w:rtl/>
        </w:rPr>
        <w:tab/>
      </w:r>
      <w:r w:rsidRPr="0090361E">
        <w:rPr>
          <w:rFonts w:cs="Calibri"/>
          <w:sz w:val="24"/>
          <w:szCs w:val="24"/>
          <w:rtl/>
        </w:rPr>
        <w:tab/>
        <w:t xml:space="preserve">הורשתה — ר-ש-י/ה  </w:t>
      </w:r>
      <w:r w:rsidRPr="0090361E">
        <w:rPr>
          <w:rFonts w:cs="Calibri"/>
          <w:sz w:val="24"/>
          <w:szCs w:val="24"/>
          <w:rtl/>
        </w:rPr>
        <w:tab/>
        <w:t xml:space="preserve">להשתמש — ש-מ-ש  </w:t>
      </w:r>
      <w:r w:rsidRPr="0090361E">
        <w:rPr>
          <w:rFonts w:cs="Calibri"/>
          <w:sz w:val="24"/>
          <w:szCs w:val="24"/>
          <w:rtl/>
        </w:rPr>
        <w:tab/>
        <w:t xml:space="preserve">מושגים — נ-שׂ-ג  </w:t>
      </w:r>
      <w:r w:rsidRPr="0090361E">
        <w:rPr>
          <w:rFonts w:cs="Calibri"/>
          <w:sz w:val="24"/>
          <w:szCs w:val="24"/>
          <w:rtl/>
        </w:rPr>
        <w:tab/>
      </w:r>
      <w:r w:rsidRPr="0090361E">
        <w:rPr>
          <w:rFonts w:cs="Calibri"/>
          <w:sz w:val="24"/>
          <w:szCs w:val="24"/>
          <w:rtl/>
        </w:rPr>
        <w:tab/>
        <w:t xml:space="preserve">מנוע — נ-ו-ע  </w:t>
      </w:r>
      <w:r>
        <w:rPr>
          <w:rFonts w:cstheme="minorHAnsi" w:hint="cs"/>
          <w:sz w:val="24"/>
          <w:szCs w:val="24"/>
          <w:rtl/>
        </w:rPr>
        <w:t xml:space="preserve">     </w:t>
      </w:r>
      <w:r w:rsidRPr="0090361E">
        <w:rPr>
          <w:rFonts w:cs="Calibri"/>
          <w:sz w:val="24"/>
          <w:szCs w:val="24"/>
          <w:rtl/>
        </w:rPr>
        <w:t xml:space="preserve">תגובה — ג-ו-ב  ניכר — נ-כ-ר  </w:t>
      </w:r>
    </w:p>
    <w:p w14:paraId="7E55AD58" w14:textId="7BF1571E" w:rsidR="00707CCA" w:rsidRDefault="0090361E" w:rsidP="0090361E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90361E">
        <w:rPr>
          <w:rFonts w:cs="Calibri"/>
          <w:sz w:val="24"/>
          <w:szCs w:val="24"/>
          <w:rtl/>
        </w:rPr>
        <w:t xml:space="preserve">ב. </w:t>
      </w:r>
      <w:r w:rsidRPr="0090361E">
        <w:rPr>
          <w:rFonts w:cs="Calibri"/>
          <w:sz w:val="24"/>
          <w:szCs w:val="24"/>
          <w:rtl/>
        </w:rPr>
        <w:tab/>
        <w:t xml:space="preserve">רוויה — קל / </w:t>
      </w:r>
      <w:r w:rsidRPr="0090361E">
        <w:rPr>
          <w:rFonts w:cs="Calibri"/>
          <w:sz w:val="24"/>
          <w:szCs w:val="24"/>
          <w:rtl/>
        </w:rPr>
        <w:tab/>
        <w:t xml:space="preserve"> פעל</w:t>
      </w:r>
      <w:r w:rsidRPr="0090361E">
        <w:rPr>
          <w:rFonts w:cs="Calibri"/>
          <w:sz w:val="24"/>
          <w:szCs w:val="24"/>
          <w:rtl/>
        </w:rPr>
        <w:tab/>
        <w:t>מעוררת — פיעל</w:t>
      </w:r>
      <w:r>
        <w:rPr>
          <w:rFonts w:cs="Calibri" w:hint="cs"/>
          <w:sz w:val="24"/>
          <w:szCs w:val="24"/>
          <w:rtl/>
        </w:rPr>
        <w:t xml:space="preserve">    </w:t>
      </w:r>
      <w:r w:rsidRPr="0090361E">
        <w:rPr>
          <w:rFonts w:cs="Calibri"/>
          <w:sz w:val="24"/>
          <w:szCs w:val="24"/>
          <w:rtl/>
        </w:rPr>
        <w:t xml:space="preserve">  ייחרתו — נפעל  </w:t>
      </w:r>
      <w:r w:rsidRPr="0090361E">
        <w:rPr>
          <w:rFonts w:cs="Calibri"/>
          <w:sz w:val="24"/>
          <w:szCs w:val="24"/>
          <w:rtl/>
        </w:rPr>
        <w:tab/>
      </w:r>
      <w:r w:rsidRPr="0090361E">
        <w:rPr>
          <w:rFonts w:cs="Calibri"/>
          <w:sz w:val="24"/>
          <w:szCs w:val="24"/>
          <w:rtl/>
        </w:rPr>
        <w:tab/>
        <w:t xml:space="preserve">הורשתה — הופעל  </w:t>
      </w:r>
      <w:r>
        <w:rPr>
          <w:rFonts w:cs="Calibri" w:hint="cs"/>
          <w:sz w:val="24"/>
          <w:szCs w:val="24"/>
          <w:rtl/>
        </w:rPr>
        <w:t xml:space="preserve">   </w:t>
      </w:r>
      <w:r w:rsidRPr="0090361E">
        <w:rPr>
          <w:rFonts w:cs="Calibri"/>
          <w:sz w:val="24"/>
          <w:szCs w:val="24"/>
          <w:rtl/>
        </w:rPr>
        <w:t xml:space="preserve">להשתמש — התפעל  ניכר — נפעל  </w:t>
      </w:r>
    </w:p>
    <w:p w14:paraId="74A806EB" w14:textId="6D1E4A4C" w:rsidR="0090361E" w:rsidRDefault="0090361E" w:rsidP="0090361E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3E153939" w14:textId="4F412409" w:rsidR="0090361E" w:rsidRDefault="0090361E" w:rsidP="0090361E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11104F6E" w14:textId="58CB561E" w:rsidR="0090361E" w:rsidRDefault="0090361E" w:rsidP="0090361E">
      <w:pPr>
        <w:spacing w:after="35" w:line="265" w:lineRule="auto"/>
        <w:ind w:right="671"/>
        <w:rPr>
          <w:rFonts w:cstheme="minorHAnsi"/>
          <w:sz w:val="24"/>
          <w:szCs w:val="24"/>
          <w:u w:val="single"/>
          <w:rtl/>
        </w:rPr>
      </w:pPr>
      <w:r w:rsidRPr="0090361E">
        <w:rPr>
          <w:rFonts w:cstheme="minorHAnsi" w:hint="cs"/>
          <w:sz w:val="24"/>
          <w:szCs w:val="24"/>
          <w:u w:val="single"/>
          <w:rtl/>
        </w:rPr>
        <w:t>שאלה 13</w:t>
      </w:r>
    </w:p>
    <w:tbl>
      <w:tblPr>
        <w:tblStyle w:val="TableGrid"/>
        <w:tblW w:w="7967" w:type="dxa"/>
        <w:tblInd w:w="985" w:type="dxa"/>
        <w:tblCellMar>
          <w:top w:w="80" w:type="dxa"/>
          <w:left w:w="865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047"/>
        <w:gridCol w:w="2047"/>
        <w:gridCol w:w="1939"/>
        <w:gridCol w:w="1934"/>
      </w:tblGrid>
      <w:tr w:rsidR="0090361E" w14:paraId="33E0F402" w14:textId="77777777" w:rsidTr="00951E61">
        <w:trPr>
          <w:trHeight w:val="357"/>
        </w:trPr>
        <w:tc>
          <w:tcPr>
            <w:tcW w:w="20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5CCF9A" w14:textId="77777777" w:rsidR="0090361E" w:rsidRDefault="0090361E" w:rsidP="00951E61">
            <w:pPr>
              <w:spacing w:line="259" w:lineRule="auto"/>
              <w:ind w:left="1"/>
            </w:pPr>
            <w:r>
              <w:rPr>
                <w:szCs w:val="24"/>
                <w:rtl/>
              </w:rPr>
              <w:t>שם הפועל</w:t>
            </w:r>
          </w:p>
        </w:tc>
        <w:tc>
          <w:tcPr>
            <w:tcW w:w="20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950AAE" w14:textId="77777777" w:rsidR="0090361E" w:rsidRDefault="0090361E" w:rsidP="00951E61">
            <w:pPr>
              <w:spacing w:line="259" w:lineRule="auto"/>
              <w:ind w:left="1"/>
            </w:pPr>
            <w:r>
              <w:rPr>
                <w:szCs w:val="24"/>
                <w:rtl/>
              </w:rPr>
              <w:t>הבניין</w:t>
            </w: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C796D9" w14:textId="77777777" w:rsidR="0090361E" w:rsidRDefault="0090361E" w:rsidP="00951E61">
            <w:pPr>
              <w:spacing w:line="259" w:lineRule="auto"/>
              <w:ind w:left="1"/>
            </w:pPr>
            <w:r>
              <w:rPr>
                <w:szCs w:val="24"/>
                <w:rtl/>
              </w:rPr>
              <w:t>השורש</w:t>
            </w:r>
          </w:p>
        </w:tc>
        <w:tc>
          <w:tcPr>
            <w:tcW w:w="1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F2C0F3" w14:textId="77777777" w:rsidR="0090361E" w:rsidRDefault="0090361E" w:rsidP="00951E61">
            <w:pPr>
              <w:spacing w:line="259" w:lineRule="auto"/>
              <w:ind w:left="1"/>
            </w:pPr>
            <w:r>
              <w:rPr>
                <w:szCs w:val="24"/>
                <w:rtl/>
              </w:rPr>
              <w:t>הפועל</w:t>
            </w:r>
          </w:p>
        </w:tc>
      </w:tr>
      <w:tr w:rsidR="0090361E" w14:paraId="3D4D6DF8" w14:textId="77777777" w:rsidTr="00951E61">
        <w:trPr>
          <w:trHeight w:val="1717"/>
        </w:trPr>
        <w:tc>
          <w:tcPr>
            <w:tcW w:w="20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FDC060" w14:textId="29A90577" w:rsidR="0090361E" w:rsidRDefault="0090361E" w:rsidP="00951E61">
            <w:pPr>
              <w:spacing w:after="340" w:line="293" w:lineRule="auto"/>
              <w:ind w:right="113"/>
            </w:pPr>
            <w:r>
              <w:rPr>
                <w:szCs w:val="24"/>
                <w:rtl/>
              </w:rPr>
              <w:t xml:space="preserve">להותיר    לתור        להיוותר   </w:t>
            </w:r>
          </w:p>
          <w:p w14:paraId="3CC9FFF0" w14:textId="77777777" w:rsidR="0090361E" w:rsidRDefault="0090361E" w:rsidP="00951E61">
            <w:pPr>
              <w:spacing w:line="259" w:lineRule="auto"/>
            </w:pPr>
            <w:r>
              <w:rPr>
                <w:szCs w:val="24"/>
                <w:rtl/>
              </w:rPr>
              <w:t xml:space="preserve">להתרות   </w:t>
            </w:r>
          </w:p>
        </w:tc>
        <w:tc>
          <w:tcPr>
            <w:tcW w:w="20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6C6498" w14:textId="77777777" w:rsidR="0090361E" w:rsidRDefault="0090361E" w:rsidP="00951E61">
            <w:pPr>
              <w:spacing w:line="259" w:lineRule="auto"/>
              <w:ind w:right="32"/>
            </w:pPr>
            <w:r>
              <w:rPr>
                <w:szCs w:val="24"/>
                <w:rtl/>
              </w:rPr>
              <w:t xml:space="preserve">הפעיל        קל / פעל   נפעל          הוּפעל        הפעיל        </w:t>
            </w:r>
          </w:p>
        </w:tc>
        <w:tc>
          <w:tcPr>
            <w:tcW w:w="1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5BDCDB" w14:textId="77777777" w:rsidR="0090361E" w:rsidRDefault="0090361E" w:rsidP="00951E61">
            <w:pPr>
              <w:spacing w:line="259" w:lineRule="auto"/>
              <w:ind w:left="1"/>
            </w:pPr>
            <w:r>
              <w:rPr>
                <w:szCs w:val="24"/>
                <w:rtl/>
              </w:rPr>
              <w:t>י-ת-ר      ת-ו-ר      י-ת-ר      נ-ת-ר      ת-ר</w:t>
            </w:r>
            <w:r>
              <w:rPr>
                <w:rFonts w:hint="cs"/>
                <w:szCs w:val="24"/>
                <w:rtl/>
              </w:rPr>
              <w:t>-</w:t>
            </w:r>
            <w:r>
              <w:rPr>
                <w:szCs w:val="24"/>
                <w:rtl/>
              </w:rPr>
              <w:t xml:space="preserve">י/ה  </w:t>
            </w:r>
          </w:p>
        </w:tc>
        <w:tc>
          <w:tcPr>
            <w:tcW w:w="19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349BE5" w14:textId="77777777" w:rsidR="0090361E" w:rsidRPr="0090361E" w:rsidRDefault="0090361E" w:rsidP="00951E61">
            <w:pPr>
              <w:spacing w:line="259" w:lineRule="auto"/>
              <w:ind w:left="1" w:right="523"/>
              <w:rPr>
                <w:b/>
                <w:bCs/>
              </w:rPr>
            </w:pPr>
          </w:p>
        </w:tc>
      </w:tr>
    </w:tbl>
    <w:p w14:paraId="0BB3A102" w14:textId="0696497D" w:rsidR="0090361E" w:rsidRDefault="0090361E" w:rsidP="0090361E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4E8E068B" w14:textId="7330CC6A" w:rsidR="0090361E" w:rsidRDefault="0090361E" w:rsidP="0090361E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90361E">
        <w:rPr>
          <w:rFonts w:cstheme="minorHAnsi" w:hint="cs"/>
          <w:sz w:val="24"/>
          <w:szCs w:val="24"/>
          <w:rtl/>
        </w:rPr>
        <w:t>ב.</w:t>
      </w:r>
      <w:r>
        <w:rPr>
          <w:rFonts w:cstheme="minorHAnsi"/>
          <w:sz w:val="24"/>
          <w:szCs w:val="24"/>
          <w:rtl/>
        </w:rPr>
        <w:t xml:space="preserve"> </w:t>
      </w:r>
      <w:r>
        <w:rPr>
          <w:szCs w:val="24"/>
          <w:rtl/>
        </w:rPr>
        <w:t>כנות — סוג הצורן הסופי: צורן גזירה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     משמעות הצורן הסופי: הפשטה/</w:t>
      </w:r>
      <w:r>
        <w:rPr>
          <w:szCs w:val="24"/>
          <w:rtl/>
        </w:rPr>
        <w:tab/>
        <w:t xml:space="preserve"> תכונה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כינויים — סוג הצורן הסופי: צורן נטייה </w:t>
      </w:r>
      <w:r>
        <w:rPr>
          <w:szCs w:val="24"/>
          <w:rtl/>
        </w:rPr>
        <w:tab/>
        <w:t xml:space="preserve"> 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</w:r>
      <w:r>
        <w:rPr>
          <w:szCs w:val="24"/>
          <w:rtl/>
        </w:rPr>
        <w:tab/>
        <w:t xml:space="preserve">        משמעות הצורן הסופי:  רבים זכר</w:t>
      </w:r>
    </w:p>
    <w:p w14:paraId="321F02FB" w14:textId="6AC2366A" w:rsidR="0090361E" w:rsidRDefault="0090361E" w:rsidP="0090361E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25E317A9" w14:textId="26BC60AE" w:rsidR="00067E38" w:rsidRDefault="00067E38" w:rsidP="00067E38">
      <w:pPr>
        <w:spacing w:after="35" w:line="265" w:lineRule="auto"/>
        <w:ind w:right="671"/>
        <w:rPr>
          <w:rFonts w:cstheme="minorHAnsi"/>
          <w:sz w:val="24"/>
          <w:szCs w:val="24"/>
          <w:u w:val="single"/>
          <w:rtl/>
        </w:rPr>
      </w:pPr>
      <w:r w:rsidRPr="00067E38">
        <w:rPr>
          <w:rFonts w:cstheme="minorHAnsi" w:hint="cs"/>
          <w:sz w:val="24"/>
          <w:szCs w:val="24"/>
          <w:u w:val="single"/>
          <w:rtl/>
        </w:rPr>
        <w:t>שאלה 13</w:t>
      </w:r>
    </w:p>
    <w:p w14:paraId="2DD03EE2" w14:textId="54C22121" w:rsidR="00067E38" w:rsidRPr="00067E38" w:rsidRDefault="00067E38" w:rsidP="00067E38">
      <w:pPr>
        <w:spacing w:after="35" w:line="265" w:lineRule="auto"/>
        <w:ind w:right="671"/>
        <w:rPr>
          <w:rFonts w:cstheme="minorHAnsi"/>
          <w:sz w:val="24"/>
          <w:szCs w:val="24"/>
        </w:rPr>
      </w:pPr>
      <w:r w:rsidRPr="00067E38">
        <w:rPr>
          <w:rFonts w:cstheme="minorHAnsi" w:hint="cs"/>
          <w:sz w:val="24"/>
          <w:szCs w:val="24"/>
          <w:rtl/>
        </w:rPr>
        <w:t>א.</w:t>
      </w:r>
      <w:r w:rsidRPr="00067E38">
        <w:rPr>
          <w:rFonts w:cstheme="minorHAnsi"/>
          <w:sz w:val="24"/>
          <w:szCs w:val="24"/>
          <w:rtl/>
        </w:rPr>
        <w:t xml:space="preserve"> </w:t>
      </w:r>
      <w:r w:rsidRPr="00067E38">
        <w:rPr>
          <w:rFonts w:cstheme="minorHAnsi"/>
          <w:sz w:val="24"/>
          <w:szCs w:val="24"/>
          <w:rtl/>
        </w:rPr>
        <w:t>זוג:</w:t>
      </w:r>
      <w:r w:rsidRPr="00067E38">
        <w:rPr>
          <w:rFonts w:cstheme="minorHAnsi"/>
          <w:sz w:val="24"/>
          <w:szCs w:val="24"/>
        </w:rPr>
        <w:t>1</w:t>
      </w:r>
      <w:r w:rsidRPr="00067E38">
        <w:rPr>
          <w:rFonts w:cstheme="minorHAnsi"/>
          <w:sz w:val="24"/>
          <w:szCs w:val="24"/>
          <w:rtl/>
        </w:rPr>
        <w:t xml:space="preserve">  </w:t>
      </w:r>
      <w:r w:rsidRPr="00067E38">
        <w:rPr>
          <w:rFonts w:cstheme="minorHAnsi"/>
          <w:sz w:val="24"/>
          <w:szCs w:val="24"/>
          <w:u w:val="single"/>
          <w:rtl/>
        </w:rPr>
        <w:t>המשותף</w:t>
      </w:r>
      <w:r w:rsidRPr="00067E38">
        <w:rPr>
          <w:rFonts w:cstheme="minorHAnsi"/>
          <w:sz w:val="24"/>
          <w:szCs w:val="24"/>
          <w:rtl/>
        </w:rPr>
        <w:t xml:space="preserve"> לשני הפעלים: בניין  וזמן </w:t>
      </w:r>
      <w:r w:rsidRPr="00067E38">
        <w:rPr>
          <w:rFonts w:cstheme="minorHAnsi"/>
          <w:sz w:val="24"/>
          <w:szCs w:val="24"/>
          <w:u w:val="single"/>
          <w:rtl/>
        </w:rPr>
        <w:t>השוני</w:t>
      </w:r>
      <w:r w:rsidRPr="00067E38">
        <w:rPr>
          <w:rFonts w:cstheme="minorHAnsi"/>
          <w:sz w:val="24"/>
          <w:szCs w:val="24"/>
          <w:rtl/>
        </w:rPr>
        <w:t xml:space="preserve"> בין שני הפעלים: השורש והגוף </w:t>
      </w:r>
    </w:p>
    <w:p w14:paraId="23D5CC14" w14:textId="4E470C53" w:rsidR="00067E38" w:rsidRPr="00067E38" w:rsidRDefault="00067E38" w:rsidP="00067E38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067E38">
        <w:rPr>
          <w:rFonts w:cstheme="minorHAnsi"/>
          <w:sz w:val="24"/>
          <w:szCs w:val="24"/>
          <w:rtl/>
        </w:rPr>
        <w:t xml:space="preserve">   </w:t>
      </w:r>
      <w:r w:rsidRPr="00067E38">
        <w:rPr>
          <w:rFonts w:cstheme="minorHAnsi"/>
          <w:sz w:val="24"/>
          <w:szCs w:val="24"/>
          <w:rtl/>
        </w:rPr>
        <w:t xml:space="preserve">זוג </w:t>
      </w:r>
      <w:r w:rsidRPr="00067E38">
        <w:rPr>
          <w:rFonts w:cstheme="minorHAnsi"/>
          <w:sz w:val="24"/>
          <w:szCs w:val="24"/>
        </w:rPr>
        <w:t>2</w:t>
      </w:r>
      <w:r w:rsidRPr="00067E38">
        <w:rPr>
          <w:rFonts w:cstheme="minorHAnsi"/>
          <w:sz w:val="24"/>
          <w:szCs w:val="24"/>
          <w:rtl/>
        </w:rPr>
        <w:t xml:space="preserve">: </w:t>
      </w:r>
      <w:r w:rsidRPr="00067E38">
        <w:rPr>
          <w:rFonts w:cstheme="minorHAnsi"/>
          <w:sz w:val="24"/>
          <w:szCs w:val="24"/>
          <w:rtl/>
        </w:rPr>
        <w:tab/>
      </w:r>
      <w:r w:rsidRPr="00067E38">
        <w:rPr>
          <w:rFonts w:cstheme="minorHAnsi"/>
          <w:sz w:val="24"/>
          <w:szCs w:val="24"/>
          <w:u w:val="single"/>
          <w:rtl/>
        </w:rPr>
        <w:t>המשותף</w:t>
      </w:r>
      <w:r w:rsidRPr="00067E38">
        <w:rPr>
          <w:rFonts w:cstheme="minorHAnsi"/>
          <w:sz w:val="24"/>
          <w:szCs w:val="24"/>
          <w:rtl/>
        </w:rPr>
        <w:t xml:space="preserve"> לשני הפעלים: השורש הגוף והזמן </w:t>
      </w:r>
      <w:r w:rsidRPr="00067E38">
        <w:rPr>
          <w:rFonts w:cstheme="minorHAnsi"/>
          <w:sz w:val="24"/>
          <w:szCs w:val="24"/>
          <w:u w:val="single"/>
          <w:rtl/>
        </w:rPr>
        <w:t>השוני</w:t>
      </w:r>
      <w:r w:rsidRPr="00067E38">
        <w:rPr>
          <w:rFonts w:cstheme="minorHAnsi"/>
          <w:sz w:val="24"/>
          <w:szCs w:val="24"/>
          <w:rtl/>
        </w:rPr>
        <w:t xml:space="preserve"> בין שני הפעלים: הבניין</w:t>
      </w:r>
    </w:p>
    <w:p w14:paraId="16B0A492" w14:textId="2856954C" w:rsidR="00067E38" w:rsidRDefault="00067E38" w:rsidP="00067E38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  </w:t>
      </w:r>
      <w:r w:rsidRPr="00067E38">
        <w:rPr>
          <w:rFonts w:cstheme="minorHAnsi"/>
          <w:sz w:val="24"/>
          <w:szCs w:val="24"/>
          <w:rtl/>
        </w:rPr>
        <w:t xml:space="preserve">זוג </w:t>
      </w:r>
      <w:r w:rsidRPr="00067E38">
        <w:rPr>
          <w:rFonts w:cstheme="minorHAnsi"/>
          <w:sz w:val="24"/>
          <w:szCs w:val="24"/>
        </w:rPr>
        <w:t>3</w:t>
      </w:r>
      <w:r w:rsidRPr="00067E38">
        <w:rPr>
          <w:rFonts w:cstheme="minorHAnsi"/>
          <w:sz w:val="24"/>
          <w:szCs w:val="24"/>
          <w:rtl/>
        </w:rPr>
        <w:t xml:space="preserve">: </w:t>
      </w:r>
      <w:r w:rsidRPr="00067E38">
        <w:rPr>
          <w:rFonts w:cstheme="minorHAnsi"/>
          <w:sz w:val="24"/>
          <w:szCs w:val="24"/>
          <w:u w:val="single"/>
          <w:rtl/>
        </w:rPr>
        <w:t>המשותף</w:t>
      </w:r>
      <w:r w:rsidRPr="00067E38">
        <w:rPr>
          <w:rFonts w:cstheme="minorHAnsi"/>
          <w:sz w:val="24"/>
          <w:szCs w:val="24"/>
          <w:rtl/>
        </w:rPr>
        <w:t xml:space="preserve"> לשני הפעלים: הבניין הגוף </w:t>
      </w:r>
      <w:r w:rsidRPr="00067E38">
        <w:rPr>
          <w:rFonts w:eastAsia="Times New Roman" w:cstheme="minorHAnsi"/>
          <w:b/>
          <w:bCs/>
          <w:sz w:val="24"/>
          <w:szCs w:val="24"/>
          <w:rtl/>
        </w:rPr>
        <w:t xml:space="preserve"> </w:t>
      </w:r>
      <w:r w:rsidRPr="00067E38">
        <w:rPr>
          <w:rFonts w:cstheme="minorHAnsi"/>
          <w:sz w:val="24"/>
          <w:szCs w:val="24"/>
          <w:rtl/>
        </w:rPr>
        <w:t>והזמן</w:t>
      </w:r>
      <w:r w:rsidRPr="00067E38">
        <w:rPr>
          <w:rFonts w:eastAsia="Times New Roman" w:cstheme="minorHAnsi"/>
          <w:b/>
          <w:bCs/>
          <w:sz w:val="24"/>
          <w:szCs w:val="24"/>
          <w:rtl/>
        </w:rPr>
        <w:t xml:space="preserve">  </w:t>
      </w:r>
      <w:r w:rsidRPr="00067E38">
        <w:rPr>
          <w:rFonts w:cstheme="minorHAnsi"/>
          <w:sz w:val="24"/>
          <w:szCs w:val="24"/>
          <w:u w:val="single"/>
          <w:rtl/>
        </w:rPr>
        <w:t>השוני</w:t>
      </w:r>
      <w:r w:rsidRPr="00067E38">
        <w:rPr>
          <w:rFonts w:cstheme="minorHAnsi"/>
          <w:sz w:val="24"/>
          <w:szCs w:val="24"/>
          <w:rtl/>
        </w:rPr>
        <w:t xml:space="preserve"> בין שני הפעלים: השורש </w:t>
      </w:r>
    </w:p>
    <w:p w14:paraId="1CAA42A7" w14:textId="08901134" w:rsidR="00067E38" w:rsidRDefault="00067E38" w:rsidP="00067E38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067E38">
        <w:rPr>
          <w:rFonts w:cstheme="minorHAnsi" w:hint="cs"/>
          <w:sz w:val="24"/>
          <w:szCs w:val="24"/>
          <w:rtl/>
        </w:rPr>
        <w:t>ב.</w:t>
      </w:r>
      <w:r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</w:t>
      </w:r>
      <w:r w:rsidRPr="00067E38">
        <w:rPr>
          <w:rFonts w:cstheme="minorHAnsi"/>
          <w:sz w:val="24"/>
          <w:szCs w:val="24"/>
          <w:rtl/>
        </w:rPr>
        <w:t>נָטוּ</w:t>
      </w:r>
    </w:p>
    <w:p w14:paraId="144EC566" w14:textId="7536D016" w:rsidR="00067E38" w:rsidRDefault="00067E38" w:rsidP="00067E38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ג. שאלתי    למחוא</w:t>
      </w:r>
    </w:p>
    <w:p w14:paraId="52D9D0BB" w14:textId="09296FC7" w:rsidR="00067E38" w:rsidRDefault="00067E38" w:rsidP="00067E38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15B1D09B" w14:textId="619C7D55" w:rsidR="00067E38" w:rsidRDefault="00067E38" w:rsidP="00067E38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4B811A78" w14:textId="475685F6" w:rsidR="00067E38" w:rsidRDefault="00067E38" w:rsidP="00067E38">
      <w:pPr>
        <w:spacing w:after="35" w:line="265" w:lineRule="auto"/>
        <w:ind w:right="671"/>
        <w:rPr>
          <w:rFonts w:cstheme="minorHAnsi"/>
          <w:sz w:val="24"/>
          <w:szCs w:val="24"/>
          <w:u w:val="single"/>
          <w:rtl/>
        </w:rPr>
      </w:pPr>
      <w:r w:rsidRPr="00067E38">
        <w:rPr>
          <w:rFonts w:cstheme="minorHAnsi" w:hint="cs"/>
          <w:sz w:val="24"/>
          <w:szCs w:val="24"/>
          <w:u w:val="single"/>
          <w:rtl/>
        </w:rPr>
        <w:t>שאלה 14</w:t>
      </w:r>
    </w:p>
    <w:p w14:paraId="5D5E01B0" w14:textId="57AF5170" w:rsidR="00067E38" w:rsidRDefault="00067E38" w:rsidP="00067E38">
      <w:pPr>
        <w:spacing w:after="35" w:line="265" w:lineRule="auto"/>
        <w:ind w:right="671"/>
        <w:rPr>
          <w:rFonts w:cstheme="minorHAnsi"/>
          <w:b/>
          <w:bCs/>
          <w:sz w:val="24"/>
          <w:szCs w:val="24"/>
          <w:rtl/>
        </w:rPr>
      </w:pPr>
      <w:r w:rsidRPr="00EF7A76">
        <w:rPr>
          <w:rFonts w:cstheme="minorHAnsi" w:hint="cs"/>
          <w:b/>
          <w:bCs/>
          <w:sz w:val="24"/>
          <w:szCs w:val="24"/>
          <w:rtl/>
        </w:rPr>
        <w:t>א.</w:t>
      </w:r>
      <w:r w:rsidRPr="00EF7A76">
        <w:rPr>
          <w:rFonts w:cstheme="minorHAns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6631" w:type="dxa"/>
        <w:tblInd w:w="1605" w:type="dxa"/>
        <w:tblCellMar>
          <w:top w:w="80" w:type="dxa"/>
          <w:left w:w="513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775"/>
        <w:gridCol w:w="1686"/>
        <w:gridCol w:w="3170"/>
      </w:tblGrid>
      <w:tr w:rsidR="00EF7A76" w14:paraId="12C576BC" w14:textId="77777777" w:rsidTr="00951E61">
        <w:trPr>
          <w:trHeight w:val="482"/>
        </w:trPr>
        <w:tc>
          <w:tcPr>
            <w:tcW w:w="1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19408D" w14:textId="77777777" w:rsidR="00EF7A76" w:rsidRDefault="00EF7A76" w:rsidP="00951E61">
            <w:pPr>
              <w:spacing w:line="259" w:lineRule="auto"/>
              <w:ind w:left="434"/>
            </w:pPr>
            <w:r>
              <w:rPr>
                <w:szCs w:val="24"/>
                <w:rtl/>
              </w:rPr>
              <w:t>הבניין</w:t>
            </w:r>
          </w:p>
        </w:tc>
        <w:tc>
          <w:tcPr>
            <w:tcW w:w="16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CE1899" w14:textId="77777777" w:rsidR="00EF7A76" w:rsidRDefault="00EF7A76" w:rsidP="00951E61">
            <w:pPr>
              <w:spacing w:line="259" w:lineRule="auto"/>
              <w:ind w:left="434"/>
            </w:pPr>
            <w:r>
              <w:rPr>
                <w:szCs w:val="24"/>
                <w:rtl/>
              </w:rPr>
              <w:t>השורש</w:t>
            </w:r>
          </w:p>
        </w:tc>
        <w:tc>
          <w:tcPr>
            <w:tcW w:w="32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9261FA" w14:textId="77777777" w:rsidR="00EF7A76" w:rsidRDefault="00EF7A76" w:rsidP="00951E61">
            <w:pPr>
              <w:spacing w:line="259" w:lineRule="auto"/>
              <w:ind w:left="434"/>
            </w:pPr>
            <w:r>
              <w:rPr>
                <w:szCs w:val="24"/>
                <w:rtl/>
              </w:rPr>
              <w:t>שם הפעולה</w:t>
            </w:r>
          </w:p>
        </w:tc>
      </w:tr>
      <w:tr w:rsidR="00EF7A76" w14:paraId="79EA3D16" w14:textId="77777777" w:rsidTr="00951E61">
        <w:trPr>
          <w:trHeight w:val="1377"/>
        </w:trPr>
        <w:tc>
          <w:tcPr>
            <w:tcW w:w="1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68C5A4" w14:textId="480315ED" w:rsidR="00EF7A76" w:rsidRDefault="00EF7A76" w:rsidP="00951E61">
            <w:pPr>
              <w:spacing w:line="293" w:lineRule="auto"/>
              <w:ind w:right="408"/>
            </w:pPr>
            <w:r>
              <w:rPr>
                <w:szCs w:val="24"/>
                <w:rtl/>
              </w:rPr>
              <w:t xml:space="preserve">התפעל      קל /פעל  </w:t>
            </w:r>
          </w:p>
          <w:p w14:paraId="1A72F906" w14:textId="52A2BB95" w:rsidR="00EF7A76" w:rsidRDefault="00EF7A76" w:rsidP="00951E61">
            <w:pPr>
              <w:spacing w:line="259" w:lineRule="auto"/>
              <w:ind w:right="412"/>
            </w:pPr>
            <w:r>
              <w:rPr>
                <w:szCs w:val="24"/>
                <w:rtl/>
              </w:rPr>
              <w:t xml:space="preserve">פיעל          הפעיל       </w:t>
            </w:r>
          </w:p>
        </w:tc>
        <w:tc>
          <w:tcPr>
            <w:tcW w:w="16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C829DB" w14:textId="2BCA7030" w:rsidR="00EF7A76" w:rsidRDefault="00EF7A76" w:rsidP="00951E61">
            <w:pPr>
              <w:spacing w:line="259" w:lineRule="auto"/>
              <w:ind w:right="178"/>
            </w:pPr>
            <w:r>
              <w:rPr>
                <w:szCs w:val="24"/>
                <w:rtl/>
              </w:rPr>
              <w:t xml:space="preserve">ש-כ-ל-ל     ש-י-ח         פ-י-ס         פ-ר-י          </w:t>
            </w:r>
          </w:p>
        </w:tc>
        <w:tc>
          <w:tcPr>
            <w:tcW w:w="32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FA85C2" w14:textId="0388A573" w:rsidR="00EF7A76" w:rsidRDefault="00EF7A76" w:rsidP="00951E61">
            <w:pPr>
              <w:spacing w:line="259" w:lineRule="auto"/>
              <w:ind w:left="1" w:right="368" w:hanging="1"/>
            </w:pPr>
          </w:p>
        </w:tc>
      </w:tr>
    </w:tbl>
    <w:p w14:paraId="7BD42195" w14:textId="77777777" w:rsidR="00EF7A76" w:rsidRDefault="00EF7A76" w:rsidP="00067E38">
      <w:pPr>
        <w:spacing w:after="35" w:line="265" w:lineRule="auto"/>
        <w:ind w:right="671"/>
        <w:rPr>
          <w:rFonts w:cstheme="minorHAnsi"/>
          <w:b/>
          <w:bCs/>
          <w:sz w:val="24"/>
          <w:szCs w:val="24"/>
          <w:rtl/>
        </w:rPr>
      </w:pPr>
    </w:p>
    <w:p w14:paraId="1B8A3CA7" w14:textId="138357A0" w:rsidR="00EF7A76" w:rsidRPr="001516CF" w:rsidRDefault="00EF7A76" w:rsidP="00EF7A76">
      <w:pPr>
        <w:spacing w:after="35" w:line="265" w:lineRule="auto"/>
        <w:ind w:right="671"/>
        <w:rPr>
          <w:rFonts w:cstheme="minorHAnsi"/>
          <w:b/>
          <w:bCs/>
          <w:sz w:val="24"/>
          <w:szCs w:val="24"/>
          <w:rtl/>
        </w:rPr>
      </w:pPr>
      <w:r w:rsidRPr="00EF7A76">
        <w:rPr>
          <w:rFonts w:hint="cs"/>
          <w:szCs w:val="24"/>
          <w:rtl/>
        </w:rPr>
        <w:t>ב</w:t>
      </w:r>
      <w:r w:rsidRPr="001516CF">
        <w:rPr>
          <w:rFonts w:cstheme="minorHAnsi"/>
          <w:sz w:val="24"/>
          <w:szCs w:val="24"/>
          <w:rtl/>
        </w:rPr>
        <w:t xml:space="preserve">. </w:t>
      </w:r>
      <w:r w:rsidRPr="001516CF">
        <w:rPr>
          <w:rFonts w:cstheme="minorHAnsi"/>
          <w:sz w:val="24"/>
          <w:szCs w:val="24"/>
          <w:rtl/>
        </w:rPr>
        <w:t xml:space="preserve">השוואה </w:t>
      </w:r>
      <w:r w:rsidRPr="001516CF">
        <w:rPr>
          <w:rFonts w:cstheme="minorHAnsi"/>
          <w:b/>
          <w:bCs/>
          <w:sz w:val="24"/>
          <w:szCs w:val="24"/>
          <w:rtl/>
        </w:rPr>
        <w:t xml:space="preserve">    </w:t>
      </w:r>
      <w:r w:rsidRPr="001516CF">
        <w:rPr>
          <w:rFonts w:cstheme="minorHAnsi"/>
          <w:sz w:val="24"/>
          <w:szCs w:val="24"/>
          <w:rtl/>
        </w:rPr>
        <w:t>מיצוי        שגיאה        פנוי</w:t>
      </w:r>
    </w:p>
    <w:p w14:paraId="0503BEA5" w14:textId="77777777" w:rsidR="00EF7A76" w:rsidRPr="001516CF" w:rsidRDefault="00EF7A76" w:rsidP="00EF7A76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1516CF">
        <w:rPr>
          <w:rFonts w:cstheme="minorHAnsi"/>
          <w:sz w:val="24"/>
          <w:szCs w:val="24"/>
          <w:rtl/>
        </w:rPr>
        <w:t>ג. 1. שם תואר</w:t>
      </w:r>
    </w:p>
    <w:p w14:paraId="2E408238" w14:textId="098B916B" w:rsidR="00EF7A76" w:rsidRPr="001516CF" w:rsidRDefault="00EF7A76" w:rsidP="00EF7A76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1516CF">
        <w:rPr>
          <w:rFonts w:cstheme="minorHAnsi"/>
          <w:sz w:val="24"/>
          <w:szCs w:val="24"/>
          <w:rtl/>
        </w:rPr>
        <w:t>2. בסיס וצורן סופי</w:t>
      </w:r>
    </w:p>
    <w:p w14:paraId="5F7EF2E6" w14:textId="77777777" w:rsidR="001516CF" w:rsidRPr="001516CF" w:rsidRDefault="00EF7A76" w:rsidP="00EF7A76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1516CF">
        <w:rPr>
          <w:rFonts w:cstheme="minorHAnsi"/>
          <w:sz w:val="24"/>
          <w:szCs w:val="24"/>
          <w:rtl/>
        </w:rPr>
        <w:t xml:space="preserve">3. </w:t>
      </w:r>
      <w:r w:rsidRPr="001516CF">
        <w:rPr>
          <w:rFonts w:cstheme="minorHAnsi"/>
          <w:sz w:val="24"/>
          <w:szCs w:val="24"/>
          <w:rtl/>
        </w:rPr>
        <w:t xml:space="preserve">כמותי: כמות + י </w:t>
      </w:r>
    </w:p>
    <w:p w14:paraId="47936AB8" w14:textId="77777777" w:rsidR="001516CF" w:rsidRPr="001516CF" w:rsidRDefault="00EF7A76" w:rsidP="00EF7A76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1516CF">
        <w:rPr>
          <w:rFonts w:cstheme="minorHAnsi"/>
          <w:sz w:val="24"/>
          <w:szCs w:val="24"/>
          <w:rtl/>
        </w:rPr>
        <w:t>שמרני: שמרן +</w:t>
      </w:r>
      <w:r w:rsidR="001516CF" w:rsidRPr="001516CF">
        <w:rPr>
          <w:rFonts w:cstheme="minorHAnsi"/>
          <w:sz w:val="24"/>
          <w:szCs w:val="24"/>
          <w:rtl/>
        </w:rPr>
        <w:t>י</w:t>
      </w:r>
      <w:r w:rsidRPr="001516CF">
        <w:rPr>
          <w:rFonts w:cstheme="minorHAnsi"/>
          <w:sz w:val="24"/>
          <w:szCs w:val="24"/>
          <w:rtl/>
        </w:rPr>
        <w:t xml:space="preserve">   </w:t>
      </w:r>
    </w:p>
    <w:p w14:paraId="16828563" w14:textId="77777777" w:rsidR="001516CF" w:rsidRPr="001516CF" w:rsidRDefault="00EF7A76" w:rsidP="00EF7A76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1516CF">
        <w:rPr>
          <w:rFonts w:cstheme="minorHAnsi"/>
          <w:sz w:val="24"/>
          <w:szCs w:val="24"/>
          <w:rtl/>
        </w:rPr>
        <w:t xml:space="preserve">בטיחותי: בטיחות +י </w:t>
      </w:r>
      <w:r w:rsidR="001516CF" w:rsidRPr="001516CF">
        <w:rPr>
          <w:rFonts w:cstheme="minorHAnsi"/>
          <w:sz w:val="24"/>
          <w:szCs w:val="24"/>
          <w:rtl/>
        </w:rPr>
        <w:t xml:space="preserve">    </w:t>
      </w:r>
    </w:p>
    <w:p w14:paraId="5BA6E27F" w14:textId="2843EAED" w:rsidR="00EF7A76" w:rsidRPr="001516CF" w:rsidRDefault="00EF7A76" w:rsidP="00EF7A76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1516CF">
        <w:rPr>
          <w:rFonts w:cstheme="minorHAnsi"/>
          <w:sz w:val="24"/>
          <w:szCs w:val="24"/>
          <w:rtl/>
        </w:rPr>
        <w:t>גופני: גוף + נִי</w:t>
      </w:r>
    </w:p>
    <w:p w14:paraId="50985645" w14:textId="7F327C8A" w:rsidR="001516CF" w:rsidRPr="001516CF" w:rsidRDefault="001516CF" w:rsidP="00EF7A76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4EE0B46A" w14:textId="2C014EE8" w:rsidR="001516CF" w:rsidRPr="001516CF" w:rsidRDefault="001516CF" w:rsidP="00EF7A76">
      <w:pPr>
        <w:spacing w:after="35" w:line="265" w:lineRule="auto"/>
        <w:ind w:right="671"/>
        <w:rPr>
          <w:rFonts w:cstheme="minorHAnsi"/>
          <w:b/>
          <w:bCs/>
          <w:sz w:val="24"/>
          <w:szCs w:val="24"/>
          <w:rtl/>
        </w:rPr>
      </w:pPr>
      <w:r w:rsidRPr="001516CF">
        <w:rPr>
          <w:rFonts w:cstheme="minorHAnsi"/>
          <w:b/>
          <w:bCs/>
          <w:sz w:val="24"/>
          <w:szCs w:val="24"/>
          <w:rtl/>
        </w:rPr>
        <w:t>שאלה 15</w:t>
      </w:r>
    </w:p>
    <w:tbl>
      <w:tblPr>
        <w:tblW w:w="6831" w:type="dxa"/>
        <w:tblInd w:w="2122" w:type="dxa"/>
        <w:tblCellMar>
          <w:top w:w="80" w:type="dxa"/>
          <w:left w:w="286" w:type="dxa"/>
          <w:right w:w="79" w:type="dxa"/>
        </w:tblCellMar>
        <w:tblLook w:val="04A0" w:firstRow="1" w:lastRow="0" w:firstColumn="1" w:lastColumn="0" w:noHBand="0" w:noVBand="1"/>
      </w:tblPr>
      <w:tblGrid>
        <w:gridCol w:w="3543"/>
        <w:gridCol w:w="3288"/>
      </w:tblGrid>
      <w:tr w:rsidR="001516CF" w:rsidRPr="001516CF" w14:paraId="325F3937" w14:textId="77777777" w:rsidTr="001516CF">
        <w:trPr>
          <w:trHeight w:val="697"/>
        </w:trPr>
        <w:tc>
          <w:tcPr>
            <w:tcW w:w="3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507C5C" w14:textId="77777777" w:rsidR="001516CF" w:rsidRPr="001516CF" w:rsidRDefault="001516CF" w:rsidP="001516CF">
            <w:pPr>
              <w:spacing w:after="35" w:line="265" w:lineRule="auto"/>
              <w:ind w:right="671"/>
              <w:rPr>
                <w:rFonts w:cstheme="minorHAnsi"/>
                <w:sz w:val="24"/>
                <w:szCs w:val="24"/>
              </w:rPr>
            </w:pPr>
            <w:r w:rsidRPr="001516CF">
              <w:rPr>
                <w:rFonts w:cstheme="minorHAnsi"/>
                <w:sz w:val="24"/>
                <w:szCs w:val="24"/>
                <w:rtl/>
              </w:rPr>
              <w:t>שמות שהאות מ"ם בהם תחילית</w:t>
            </w:r>
          </w:p>
        </w:tc>
        <w:tc>
          <w:tcPr>
            <w:tcW w:w="32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BFCE6F" w14:textId="77777777" w:rsidR="001516CF" w:rsidRPr="001516CF" w:rsidRDefault="001516CF" w:rsidP="001516CF">
            <w:pPr>
              <w:spacing w:after="35" w:line="265" w:lineRule="auto"/>
              <w:ind w:right="671"/>
              <w:rPr>
                <w:rFonts w:cstheme="minorHAnsi"/>
                <w:sz w:val="24"/>
                <w:szCs w:val="24"/>
              </w:rPr>
            </w:pPr>
            <w:r w:rsidRPr="001516CF">
              <w:rPr>
                <w:rFonts w:cstheme="minorHAnsi"/>
                <w:sz w:val="24"/>
                <w:szCs w:val="24"/>
                <w:rtl/>
              </w:rPr>
              <w:t>שמות שהאות מ"ם בהם שורשית</w:t>
            </w:r>
          </w:p>
        </w:tc>
      </w:tr>
      <w:tr w:rsidR="001516CF" w:rsidRPr="001516CF" w14:paraId="309452E7" w14:textId="77777777" w:rsidTr="001516CF">
        <w:trPr>
          <w:trHeight w:val="2057"/>
        </w:trPr>
        <w:tc>
          <w:tcPr>
            <w:tcW w:w="35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22B200" w14:textId="7348A9CC" w:rsidR="001516CF" w:rsidRPr="001516CF" w:rsidRDefault="001516CF" w:rsidP="001516CF">
            <w:pPr>
              <w:spacing w:after="35" w:line="265" w:lineRule="auto"/>
              <w:ind w:right="671"/>
              <w:rPr>
                <w:rFonts w:cstheme="minorHAnsi"/>
                <w:sz w:val="24"/>
                <w:szCs w:val="24"/>
              </w:rPr>
            </w:pPr>
            <w:r w:rsidRPr="001516CF">
              <w:rPr>
                <w:rFonts w:cstheme="minorHAnsi"/>
                <w:sz w:val="24"/>
                <w:szCs w:val="24"/>
                <w:rtl/>
              </w:rPr>
              <w:t xml:space="preserve">מורד  מורא  מלון  מושבה  מקלט  מבט  </w:t>
            </w:r>
          </w:p>
        </w:tc>
        <w:tc>
          <w:tcPr>
            <w:tcW w:w="32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135442" w14:textId="77777777" w:rsidR="001516CF" w:rsidRPr="001516CF" w:rsidRDefault="001516CF" w:rsidP="001516CF">
            <w:pPr>
              <w:spacing w:after="35" w:line="265" w:lineRule="auto"/>
              <w:ind w:right="671"/>
              <w:rPr>
                <w:rFonts w:cstheme="minorHAnsi"/>
                <w:sz w:val="24"/>
                <w:szCs w:val="24"/>
              </w:rPr>
            </w:pPr>
            <w:r w:rsidRPr="001516CF">
              <w:rPr>
                <w:rFonts w:cstheme="minorHAnsi"/>
                <w:sz w:val="24"/>
                <w:szCs w:val="24"/>
                <w:rtl/>
              </w:rPr>
              <w:t xml:space="preserve">מלוכה  מעידה   מוכרת  </w:t>
            </w:r>
          </w:p>
        </w:tc>
      </w:tr>
    </w:tbl>
    <w:p w14:paraId="7CBBCBED" w14:textId="77777777" w:rsidR="001516CF" w:rsidRPr="001516CF" w:rsidRDefault="001516CF" w:rsidP="001516CF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  <w:r w:rsidRPr="001516CF">
        <w:rPr>
          <w:rFonts w:cstheme="minorHAnsi"/>
          <w:sz w:val="24"/>
          <w:szCs w:val="24"/>
          <w:rtl/>
        </w:rPr>
        <w:t xml:space="preserve">ב. </w:t>
      </w:r>
    </w:p>
    <w:tbl>
      <w:tblPr>
        <w:tblW w:w="5527" w:type="dxa"/>
        <w:tblInd w:w="2972" w:type="dxa"/>
        <w:tblCellMar>
          <w:top w:w="80" w:type="dxa"/>
          <w:left w:w="377" w:type="dxa"/>
          <w:right w:w="79" w:type="dxa"/>
        </w:tblCellMar>
        <w:tblLook w:val="04A0" w:firstRow="1" w:lastRow="0" w:firstColumn="1" w:lastColumn="0" w:noHBand="0" w:noVBand="1"/>
      </w:tblPr>
      <w:tblGrid>
        <w:gridCol w:w="3001"/>
        <w:gridCol w:w="2526"/>
      </w:tblGrid>
      <w:tr w:rsidR="001516CF" w:rsidRPr="001516CF" w14:paraId="5834A441" w14:textId="77777777" w:rsidTr="001516CF">
        <w:trPr>
          <w:trHeight w:val="357"/>
        </w:trPr>
        <w:tc>
          <w:tcPr>
            <w:tcW w:w="30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8B2E05" w14:textId="77777777" w:rsidR="001516CF" w:rsidRPr="001516CF" w:rsidRDefault="001516CF" w:rsidP="001516CF">
            <w:pPr>
              <w:spacing w:after="35" w:line="265" w:lineRule="auto"/>
              <w:ind w:right="671"/>
              <w:rPr>
                <w:rFonts w:cstheme="minorHAnsi"/>
                <w:sz w:val="24"/>
                <w:szCs w:val="24"/>
              </w:rPr>
            </w:pPr>
            <w:r w:rsidRPr="001516CF">
              <w:rPr>
                <w:rFonts w:cstheme="minorHAnsi"/>
                <w:sz w:val="24"/>
                <w:szCs w:val="24"/>
                <w:rtl/>
              </w:rPr>
              <w:t>בסיס וצורן סופי</w:t>
            </w:r>
          </w:p>
        </w:tc>
        <w:tc>
          <w:tcPr>
            <w:tcW w:w="2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715773" w14:textId="77777777" w:rsidR="001516CF" w:rsidRPr="001516CF" w:rsidRDefault="001516CF" w:rsidP="001516CF">
            <w:pPr>
              <w:spacing w:after="35" w:line="265" w:lineRule="auto"/>
              <w:ind w:right="671"/>
              <w:rPr>
                <w:rFonts w:cstheme="minorHAnsi"/>
                <w:sz w:val="24"/>
                <w:szCs w:val="24"/>
              </w:rPr>
            </w:pPr>
            <w:r w:rsidRPr="001516CF">
              <w:rPr>
                <w:rFonts w:cstheme="minorHAnsi"/>
                <w:sz w:val="24"/>
                <w:szCs w:val="24"/>
                <w:rtl/>
              </w:rPr>
              <w:t>שורש ומשקל</w:t>
            </w:r>
          </w:p>
        </w:tc>
      </w:tr>
      <w:tr w:rsidR="001516CF" w:rsidRPr="001516CF" w14:paraId="133A6D3C" w14:textId="77777777" w:rsidTr="001516CF">
        <w:trPr>
          <w:trHeight w:val="1377"/>
        </w:trPr>
        <w:tc>
          <w:tcPr>
            <w:tcW w:w="300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8E2468" w14:textId="77777777" w:rsidR="001516CF" w:rsidRPr="001516CF" w:rsidRDefault="001516CF" w:rsidP="001516CF">
            <w:pPr>
              <w:spacing w:after="35" w:line="265" w:lineRule="auto"/>
              <w:ind w:right="671"/>
              <w:rPr>
                <w:rFonts w:cstheme="minorHAnsi"/>
                <w:sz w:val="24"/>
                <w:szCs w:val="24"/>
              </w:rPr>
            </w:pPr>
            <w:r w:rsidRPr="001516CF">
              <w:rPr>
                <w:rFonts w:cstheme="minorHAnsi"/>
                <w:sz w:val="24"/>
                <w:szCs w:val="24"/>
                <w:rtl/>
              </w:rPr>
              <w:t xml:space="preserve">מחירון  שבועון  סרטון   </w:t>
            </w:r>
          </w:p>
        </w:tc>
        <w:tc>
          <w:tcPr>
            <w:tcW w:w="2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179EF8" w14:textId="77777777" w:rsidR="001516CF" w:rsidRPr="001516CF" w:rsidRDefault="001516CF" w:rsidP="001516CF">
            <w:pPr>
              <w:spacing w:after="35" w:line="265" w:lineRule="auto"/>
              <w:ind w:right="671"/>
              <w:rPr>
                <w:rFonts w:cstheme="minorHAnsi"/>
                <w:sz w:val="24"/>
                <w:szCs w:val="24"/>
              </w:rPr>
            </w:pPr>
            <w:r w:rsidRPr="001516CF">
              <w:rPr>
                <w:rFonts w:cstheme="minorHAnsi"/>
                <w:sz w:val="24"/>
                <w:szCs w:val="24"/>
                <w:rtl/>
              </w:rPr>
              <w:t xml:space="preserve">עלבון    פיקדון  פתרון    ניסיון    </w:t>
            </w:r>
          </w:p>
        </w:tc>
      </w:tr>
    </w:tbl>
    <w:p w14:paraId="493CD673" w14:textId="6ABA3E08" w:rsidR="001516CF" w:rsidRDefault="001516CF" w:rsidP="001516CF">
      <w:pPr>
        <w:tabs>
          <w:tab w:val="center" w:pos="773"/>
          <w:tab w:val="center" w:pos="1304"/>
          <w:tab w:val="center" w:pos="1776"/>
          <w:tab w:val="center" w:pos="2833"/>
          <w:tab w:val="center" w:pos="3910"/>
          <w:tab w:val="center" w:pos="4640"/>
          <w:tab w:val="center" w:pos="5360"/>
          <w:tab w:val="center" w:pos="6080"/>
          <w:tab w:val="center" w:pos="6800"/>
          <w:tab w:val="center" w:pos="7520"/>
          <w:tab w:val="center" w:pos="8240"/>
          <w:tab w:val="center" w:pos="9193"/>
        </w:tabs>
        <w:rPr>
          <w:rFonts w:cstheme="minorHAnsi"/>
          <w:sz w:val="24"/>
          <w:szCs w:val="24"/>
          <w:rtl/>
        </w:rPr>
      </w:pPr>
      <w:r w:rsidRPr="001516CF">
        <w:rPr>
          <w:rFonts w:cstheme="minorHAnsi"/>
          <w:sz w:val="24"/>
          <w:szCs w:val="24"/>
          <w:rtl/>
        </w:rPr>
        <w:t xml:space="preserve">ג. </w:t>
      </w:r>
      <w:r w:rsidRPr="001516CF">
        <w:rPr>
          <w:rFonts w:cstheme="minorHAnsi"/>
          <w:sz w:val="24"/>
          <w:szCs w:val="24"/>
          <w:rtl/>
        </w:rPr>
        <w:t>מחירון — אוספים, קבצים</w:t>
      </w:r>
      <w:r w:rsidRPr="001516CF">
        <w:rPr>
          <w:rFonts w:cstheme="minorHAnsi"/>
          <w:sz w:val="24"/>
          <w:szCs w:val="24"/>
          <w:rtl/>
        </w:rPr>
        <w:tab/>
        <w:t xml:space="preserve"> </w:t>
      </w:r>
      <w:r w:rsidRPr="001516CF">
        <w:rPr>
          <w:rFonts w:cstheme="minorHAnsi"/>
          <w:sz w:val="24"/>
          <w:szCs w:val="24"/>
          <w:rtl/>
        </w:rPr>
        <w:tab/>
        <w:t xml:space="preserve"> </w:t>
      </w:r>
      <w:r w:rsidRPr="001516CF">
        <w:rPr>
          <w:rFonts w:cstheme="minorHAnsi"/>
          <w:sz w:val="24"/>
          <w:szCs w:val="24"/>
          <w:rtl/>
        </w:rPr>
        <w:tab/>
        <w:t xml:space="preserve"> </w:t>
      </w:r>
      <w:r w:rsidRPr="001516CF">
        <w:rPr>
          <w:rFonts w:cstheme="minorHAnsi"/>
          <w:sz w:val="24"/>
          <w:szCs w:val="24"/>
          <w:rtl/>
        </w:rPr>
        <w:tab/>
        <w:t xml:space="preserve"> </w:t>
      </w:r>
      <w:r w:rsidRPr="001516CF">
        <w:rPr>
          <w:rFonts w:cstheme="minorHAnsi"/>
          <w:sz w:val="24"/>
          <w:szCs w:val="24"/>
          <w:rtl/>
        </w:rPr>
        <w:tab/>
        <w:t xml:space="preserve"> </w:t>
      </w:r>
      <w:r w:rsidRPr="001516CF">
        <w:rPr>
          <w:rFonts w:cstheme="minorHAnsi"/>
          <w:sz w:val="24"/>
          <w:szCs w:val="24"/>
          <w:rtl/>
        </w:rPr>
        <w:tab/>
        <w:t xml:space="preserve"> </w:t>
      </w:r>
      <w:r w:rsidRPr="001516CF">
        <w:rPr>
          <w:rFonts w:cstheme="minorHAnsi"/>
          <w:sz w:val="24"/>
          <w:szCs w:val="24"/>
          <w:rtl/>
        </w:rPr>
        <w:tab/>
        <w:t xml:space="preserve">      </w:t>
      </w:r>
      <w:r w:rsidRPr="001516CF">
        <w:rPr>
          <w:rFonts w:cstheme="minorHAnsi"/>
          <w:sz w:val="24"/>
          <w:szCs w:val="24"/>
          <w:rtl/>
        </w:rPr>
        <w:t xml:space="preserve">     </w:t>
      </w:r>
      <w:r w:rsidRPr="001516CF">
        <w:rPr>
          <w:rFonts w:cstheme="minorHAnsi"/>
          <w:sz w:val="24"/>
          <w:szCs w:val="24"/>
          <w:rtl/>
        </w:rPr>
        <w:tab/>
        <w:t>שבועון — כתבי עת/ עיתונ</w:t>
      </w:r>
      <w:r>
        <w:rPr>
          <w:rFonts w:cstheme="minorHAnsi" w:hint="cs"/>
          <w:sz w:val="24"/>
          <w:szCs w:val="24"/>
          <w:rtl/>
        </w:rPr>
        <w:t xml:space="preserve">ים     </w:t>
      </w:r>
      <w:r w:rsidRPr="001516CF">
        <w:rPr>
          <w:rFonts w:cstheme="minorHAnsi"/>
          <w:sz w:val="24"/>
          <w:szCs w:val="24"/>
          <w:rtl/>
        </w:rPr>
        <w:t xml:space="preserve">סרטון — </w:t>
      </w:r>
      <w:r w:rsidRPr="001516CF">
        <w:rPr>
          <w:rFonts w:cstheme="minorHAnsi"/>
          <w:sz w:val="24"/>
          <w:szCs w:val="24"/>
          <w:rtl/>
        </w:rPr>
        <w:tab/>
        <w:t xml:space="preserve"> הקטנה</w:t>
      </w:r>
    </w:p>
    <w:p w14:paraId="05EA9E5D" w14:textId="45A6DC0A" w:rsidR="001516CF" w:rsidRDefault="001516CF" w:rsidP="001516CF">
      <w:pPr>
        <w:tabs>
          <w:tab w:val="center" w:pos="773"/>
          <w:tab w:val="center" w:pos="1304"/>
          <w:tab w:val="center" w:pos="1776"/>
          <w:tab w:val="center" w:pos="2833"/>
          <w:tab w:val="center" w:pos="3910"/>
          <w:tab w:val="center" w:pos="4640"/>
          <w:tab w:val="center" w:pos="5360"/>
          <w:tab w:val="center" w:pos="6080"/>
          <w:tab w:val="center" w:pos="6800"/>
          <w:tab w:val="center" w:pos="7520"/>
          <w:tab w:val="center" w:pos="8240"/>
          <w:tab w:val="center" w:pos="9193"/>
        </w:tabs>
        <w:rPr>
          <w:rFonts w:cstheme="minorHAnsi"/>
          <w:sz w:val="24"/>
          <w:szCs w:val="24"/>
          <w:rtl/>
        </w:rPr>
      </w:pPr>
      <w:r>
        <w:rPr>
          <w:rFonts w:cstheme="minorHAnsi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61312" behindDoc="0" locked="0" layoutInCell="1" allowOverlap="1" wp14:anchorId="2D5438E3" wp14:editId="415B095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11985" cy="1911985"/>
            <wp:effectExtent l="0" t="0" r="0" b="0"/>
            <wp:wrapThrough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hrough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BE4E5" w14:textId="1D08E0C3" w:rsidR="001516CF" w:rsidRDefault="001516CF" w:rsidP="001516CF">
      <w:pPr>
        <w:tabs>
          <w:tab w:val="center" w:pos="773"/>
          <w:tab w:val="center" w:pos="1304"/>
          <w:tab w:val="center" w:pos="1776"/>
          <w:tab w:val="center" w:pos="2833"/>
          <w:tab w:val="center" w:pos="3910"/>
          <w:tab w:val="center" w:pos="4640"/>
          <w:tab w:val="center" w:pos="5360"/>
          <w:tab w:val="center" w:pos="6080"/>
          <w:tab w:val="center" w:pos="6800"/>
          <w:tab w:val="center" w:pos="7520"/>
          <w:tab w:val="center" w:pos="8240"/>
          <w:tab w:val="center" w:pos="9193"/>
        </w:tabs>
        <w:rPr>
          <w:rFonts w:cstheme="minorHAnsi"/>
          <w:sz w:val="24"/>
          <w:szCs w:val="24"/>
          <w:rtl/>
        </w:rPr>
      </w:pPr>
    </w:p>
    <w:p w14:paraId="78A35BD3" w14:textId="7A61CB41" w:rsidR="001516CF" w:rsidRDefault="001516CF" w:rsidP="001516CF">
      <w:pPr>
        <w:tabs>
          <w:tab w:val="center" w:pos="773"/>
          <w:tab w:val="center" w:pos="1304"/>
          <w:tab w:val="center" w:pos="1776"/>
          <w:tab w:val="center" w:pos="2833"/>
          <w:tab w:val="center" w:pos="3910"/>
          <w:tab w:val="center" w:pos="4640"/>
          <w:tab w:val="center" w:pos="5360"/>
          <w:tab w:val="center" w:pos="6080"/>
          <w:tab w:val="center" w:pos="6800"/>
          <w:tab w:val="center" w:pos="7520"/>
          <w:tab w:val="center" w:pos="8240"/>
          <w:tab w:val="center" w:pos="9193"/>
        </w:tabs>
        <w:rPr>
          <w:rFonts w:cstheme="minorHAnsi"/>
          <w:sz w:val="24"/>
          <w:szCs w:val="24"/>
          <w:rtl/>
        </w:rPr>
      </w:pPr>
    </w:p>
    <w:p w14:paraId="422A5FEF" w14:textId="6EAF39B9" w:rsidR="001516CF" w:rsidRDefault="001516CF" w:rsidP="001516CF">
      <w:pPr>
        <w:tabs>
          <w:tab w:val="center" w:pos="773"/>
          <w:tab w:val="center" w:pos="1304"/>
          <w:tab w:val="center" w:pos="1776"/>
          <w:tab w:val="center" w:pos="2833"/>
          <w:tab w:val="center" w:pos="3910"/>
          <w:tab w:val="center" w:pos="4640"/>
          <w:tab w:val="center" w:pos="5360"/>
          <w:tab w:val="center" w:pos="6080"/>
          <w:tab w:val="center" w:pos="6800"/>
          <w:tab w:val="center" w:pos="7520"/>
          <w:tab w:val="center" w:pos="8240"/>
          <w:tab w:val="center" w:pos="9193"/>
        </w:tabs>
        <w:rPr>
          <w:rFonts w:cstheme="minorHAnsi"/>
          <w:sz w:val="24"/>
          <w:szCs w:val="24"/>
          <w:rtl/>
        </w:rPr>
      </w:pPr>
    </w:p>
    <w:p w14:paraId="53466F9B" w14:textId="77777777" w:rsidR="001516CF" w:rsidRPr="001516CF" w:rsidRDefault="001516CF" w:rsidP="001516CF">
      <w:pPr>
        <w:tabs>
          <w:tab w:val="center" w:pos="773"/>
          <w:tab w:val="center" w:pos="1304"/>
          <w:tab w:val="center" w:pos="1776"/>
          <w:tab w:val="center" w:pos="2833"/>
          <w:tab w:val="center" w:pos="3910"/>
          <w:tab w:val="center" w:pos="4640"/>
          <w:tab w:val="center" w:pos="5360"/>
          <w:tab w:val="center" w:pos="6080"/>
          <w:tab w:val="center" w:pos="6800"/>
          <w:tab w:val="center" w:pos="7520"/>
          <w:tab w:val="center" w:pos="8240"/>
          <w:tab w:val="center" w:pos="9193"/>
        </w:tabs>
        <w:rPr>
          <w:rFonts w:cstheme="minorHAnsi"/>
          <w:sz w:val="24"/>
          <w:szCs w:val="24"/>
          <w:rtl/>
        </w:rPr>
      </w:pPr>
    </w:p>
    <w:p w14:paraId="5A47AB09" w14:textId="77777777" w:rsidR="001516CF" w:rsidRPr="00EF7A76" w:rsidRDefault="001516CF" w:rsidP="00EF7A76">
      <w:pPr>
        <w:spacing w:after="35" w:line="265" w:lineRule="auto"/>
        <w:ind w:right="671"/>
        <w:rPr>
          <w:rFonts w:cstheme="minorHAnsi"/>
          <w:sz w:val="24"/>
          <w:szCs w:val="24"/>
        </w:rPr>
      </w:pPr>
    </w:p>
    <w:p w14:paraId="091B87D1" w14:textId="2C4C15D4" w:rsidR="00EF7A76" w:rsidRPr="00EF7A76" w:rsidRDefault="00EF7A76" w:rsidP="00EF7A76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04DE981B" w14:textId="6A7DFEDA" w:rsidR="00EF7A76" w:rsidRDefault="00EF7A76" w:rsidP="00067E38">
      <w:pPr>
        <w:spacing w:after="35" w:line="265" w:lineRule="auto"/>
        <w:ind w:right="671"/>
        <w:rPr>
          <w:rFonts w:cstheme="minorHAnsi"/>
          <w:b/>
          <w:bCs/>
          <w:sz w:val="24"/>
          <w:szCs w:val="24"/>
          <w:rtl/>
        </w:rPr>
      </w:pPr>
    </w:p>
    <w:p w14:paraId="7EA6D020" w14:textId="77777777" w:rsidR="00EF7A76" w:rsidRPr="00EF7A76" w:rsidRDefault="00EF7A76" w:rsidP="00067E38">
      <w:pPr>
        <w:spacing w:after="35" w:line="265" w:lineRule="auto"/>
        <w:ind w:right="671"/>
        <w:rPr>
          <w:rFonts w:cstheme="minorHAnsi"/>
          <w:b/>
          <w:bCs/>
          <w:sz w:val="24"/>
          <w:szCs w:val="24"/>
          <w:rtl/>
        </w:rPr>
      </w:pPr>
    </w:p>
    <w:p w14:paraId="55F23134" w14:textId="77777777" w:rsidR="00067E38" w:rsidRPr="00067E38" w:rsidRDefault="00067E38" w:rsidP="00067E38">
      <w:pPr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26F46EA4" w14:textId="77777777" w:rsidR="00707CCA" w:rsidRPr="00067E38" w:rsidRDefault="00707CCA" w:rsidP="00BE7910">
      <w:pPr>
        <w:pStyle w:val="a3"/>
        <w:spacing w:after="35" w:line="265" w:lineRule="auto"/>
        <w:ind w:right="671"/>
        <w:rPr>
          <w:rFonts w:cstheme="minorHAnsi"/>
          <w:sz w:val="24"/>
          <w:szCs w:val="24"/>
          <w:rtl/>
        </w:rPr>
      </w:pPr>
    </w:p>
    <w:p w14:paraId="3A700FE9" w14:textId="77777777" w:rsidR="00BE7910" w:rsidRPr="00BE7910" w:rsidRDefault="00BE7910" w:rsidP="00BE7910">
      <w:pPr>
        <w:pStyle w:val="a3"/>
        <w:spacing w:after="35" w:line="265" w:lineRule="auto"/>
        <w:ind w:right="671"/>
        <w:rPr>
          <w:rFonts w:cstheme="minorHAnsi"/>
          <w:sz w:val="24"/>
          <w:szCs w:val="24"/>
          <w:u w:val="single"/>
          <w:rtl/>
        </w:rPr>
      </w:pPr>
    </w:p>
    <w:p w14:paraId="7C1E86F4" w14:textId="3A2C29DD" w:rsidR="00BE7910" w:rsidRDefault="00BE7910" w:rsidP="00BE7910">
      <w:pPr>
        <w:pStyle w:val="a3"/>
        <w:spacing w:after="35" w:line="265" w:lineRule="auto"/>
        <w:ind w:left="1051" w:right="671"/>
        <w:rPr>
          <w:rFonts w:cstheme="minorHAnsi"/>
          <w:sz w:val="24"/>
          <w:szCs w:val="24"/>
          <w:rtl/>
        </w:rPr>
      </w:pPr>
    </w:p>
    <w:p w14:paraId="4B4EDA6D" w14:textId="77777777" w:rsidR="00BE7910" w:rsidRPr="00BE7910" w:rsidRDefault="00BE7910" w:rsidP="00BE7910">
      <w:pPr>
        <w:pStyle w:val="a3"/>
        <w:spacing w:after="35" w:line="265" w:lineRule="auto"/>
        <w:ind w:left="1051" w:right="671"/>
        <w:rPr>
          <w:rFonts w:cstheme="minorHAnsi"/>
          <w:sz w:val="24"/>
          <w:szCs w:val="24"/>
        </w:rPr>
      </w:pPr>
    </w:p>
    <w:p w14:paraId="21639C1A" w14:textId="77777777" w:rsidR="00B04E80" w:rsidRPr="00BE7910" w:rsidRDefault="00B04E80" w:rsidP="00554425">
      <w:pPr>
        <w:pStyle w:val="a3"/>
        <w:spacing w:line="360" w:lineRule="auto"/>
        <w:rPr>
          <w:rFonts w:cstheme="minorHAnsi"/>
          <w:rtl/>
        </w:rPr>
      </w:pPr>
    </w:p>
    <w:sectPr w:rsidR="00B04E80" w:rsidRPr="00BE7910" w:rsidSect="0002410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A359" w14:textId="77777777" w:rsidR="006F5D82" w:rsidRDefault="006F5D82" w:rsidP="001516CF">
      <w:pPr>
        <w:spacing w:after="0" w:line="240" w:lineRule="auto"/>
      </w:pPr>
      <w:r>
        <w:separator/>
      </w:r>
    </w:p>
  </w:endnote>
  <w:endnote w:type="continuationSeparator" w:id="0">
    <w:p w14:paraId="1DCFE20D" w14:textId="77777777" w:rsidR="006F5D82" w:rsidRDefault="006F5D82" w:rsidP="0015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A674" w14:textId="77777777" w:rsidR="006F5D82" w:rsidRDefault="006F5D82" w:rsidP="001516CF">
      <w:pPr>
        <w:spacing w:after="0" w:line="240" w:lineRule="auto"/>
      </w:pPr>
      <w:r>
        <w:separator/>
      </w:r>
    </w:p>
  </w:footnote>
  <w:footnote w:type="continuationSeparator" w:id="0">
    <w:p w14:paraId="1062DCAB" w14:textId="77777777" w:rsidR="006F5D82" w:rsidRDefault="006F5D82" w:rsidP="0015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41D6" w14:textId="6A59B18F" w:rsidR="001516CF" w:rsidRDefault="001516CF">
    <w:pPr>
      <w:pStyle w:val="a5"/>
    </w:pPr>
    <w:r>
      <w:rPr>
        <w:noProof/>
        <w:rtl/>
        <w:lang w:val="he-IL"/>
      </w:rPr>
      <w:drawing>
        <wp:anchor distT="0" distB="0" distL="114300" distR="114300" simplePos="0" relativeHeight="251658240" behindDoc="0" locked="0" layoutInCell="1" allowOverlap="1" wp14:anchorId="279E4572" wp14:editId="2B55069A">
          <wp:simplePos x="0" y="0"/>
          <wp:positionH relativeFrom="column">
            <wp:posOffset>-1066800</wp:posOffset>
          </wp:positionH>
          <wp:positionV relativeFrom="paragraph">
            <wp:posOffset>-401955</wp:posOffset>
          </wp:positionV>
          <wp:extent cx="695325" cy="695325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6DE010" w14:textId="5AC2483A" w:rsidR="001516CF" w:rsidRDefault="001516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447"/>
    <w:multiLevelType w:val="hybridMultilevel"/>
    <w:tmpl w:val="360CF1BE"/>
    <w:lvl w:ilvl="0" w:tplc="34DAE5EC">
      <w:start w:val="1"/>
      <w:numFmt w:val="hebrew1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A87"/>
    <w:multiLevelType w:val="hybridMultilevel"/>
    <w:tmpl w:val="0C8A4F1E"/>
    <w:lvl w:ilvl="0" w:tplc="A2C2972E">
      <w:start w:val="8"/>
      <w:numFmt w:val="decimal"/>
      <w:lvlText w:val="%1."/>
      <w:lvlJc w:val="left"/>
      <w:pPr>
        <w:ind w:left="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FC71AC">
      <w:start w:val="1"/>
      <w:numFmt w:val="hebrew1"/>
      <w:lvlText w:val="%2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28346">
      <w:start w:val="1"/>
      <w:numFmt w:val="bullet"/>
      <w:lvlText w:val="•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02D1C">
      <w:start w:val="1"/>
      <w:numFmt w:val="bullet"/>
      <w:lvlText w:val="•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E9790">
      <w:start w:val="1"/>
      <w:numFmt w:val="bullet"/>
      <w:lvlText w:val="o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41A7A">
      <w:start w:val="1"/>
      <w:numFmt w:val="bullet"/>
      <w:lvlText w:val="▪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E66F4">
      <w:start w:val="1"/>
      <w:numFmt w:val="bullet"/>
      <w:lvlText w:val="•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A5316">
      <w:start w:val="1"/>
      <w:numFmt w:val="bullet"/>
      <w:lvlText w:val="o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06A9A">
      <w:start w:val="1"/>
      <w:numFmt w:val="bullet"/>
      <w:lvlText w:val="▪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4262C0"/>
    <w:multiLevelType w:val="hybridMultilevel"/>
    <w:tmpl w:val="18E21C38"/>
    <w:lvl w:ilvl="0" w:tplc="5ECAE0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3C37"/>
    <w:multiLevelType w:val="hybridMultilevel"/>
    <w:tmpl w:val="C1E62842"/>
    <w:lvl w:ilvl="0" w:tplc="C29ECC7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31549D"/>
    <w:multiLevelType w:val="hybridMultilevel"/>
    <w:tmpl w:val="9DBE15B0"/>
    <w:lvl w:ilvl="0" w:tplc="65EEC1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4560F"/>
    <w:multiLevelType w:val="hybridMultilevel"/>
    <w:tmpl w:val="7638BA8E"/>
    <w:lvl w:ilvl="0" w:tplc="1E8C59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3227"/>
    <w:multiLevelType w:val="hybridMultilevel"/>
    <w:tmpl w:val="BEFC6FE2"/>
    <w:lvl w:ilvl="0" w:tplc="F95E56C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00522"/>
    <w:multiLevelType w:val="hybridMultilevel"/>
    <w:tmpl w:val="36606490"/>
    <w:lvl w:ilvl="0" w:tplc="A79A6E2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47C18"/>
    <w:multiLevelType w:val="hybridMultilevel"/>
    <w:tmpl w:val="4FAC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724A7"/>
    <w:multiLevelType w:val="hybridMultilevel"/>
    <w:tmpl w:val="0F1AD70E"/>
    <w:lvl w:ilvl="0" w:tplc="12FEF1F6">
      <w:start w:val="2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C708D6"/>
    <w:multiLevelType w:val="hybridMultilevel"/>
    <w:tmpl w:val="17F0C28C"/>
    <w:lvl w:ilvl="0" w:tplc="EF0C461C">
      <w:start w:val="2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4F"/>
    <w:rsid w:val="00024100"/>
    <w:rsid w:val="00067E38"/>
    <w:rsid w:val="00130AA2"/>
    <w:rsid w:val="001516CF"/>
    <w:rsid w:val="001A5F43"/>
    <w:rsid w:val="002B2843"/>
    <w:rsid w:val="003563BA"/>
    <w:rsid w:val="00532A8B"/>
    <w:rsid w:val="00554425"/>
    <w:rsid w:val="005E1E81"/>
    <w:rsid w:val="00642286"/>
    <w:rsid w:val="006F5D82"/>
    <w:rsid w:val="00707CCA"/>
    <w:rsid w:val="0090361E"/>
    <w:rsid w:val="00A3784F"/>
    <w:rsid w:val="00B04E80"/>
    <w:rsid w:val="00B17089"/>
    <w:rsid w:val="00BC3610"/>
    <w:rsid w:val="00BE7910"/>
    <w:rsid w:val="00CA3A9C"/>
    <w:rsid w:val="00E5207C"/>
    <w:rsid w:val="00E54E59"/>
    <w:rsid w:val="00E67E27"/>
    <w:rsid w:val="00E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D1ED8"/>
  <w15:chartTrackingRefBased/>
  <w15:docId w15:val="{BB83314A-AF2A-4E2A-83A5-0756FBE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4F"/>
    <w:pPr>
      <w:ind w:left="720"/>
      <w:contextualSpacing/>
    </w:pPr>
  </w:style>
  <w:style w:type="table" w:styleId="a4">
    <w:name w:val="Table Grid"/>
    <w:basedOn w:val="a1"/>
    <w:uiPriority w:val="39"/>
    <w:rsid w:val="00A3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36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51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516CF"/>
  </w:style>
  <w:style w:type="paragraph" w:styleId="a7">
    <w:name w:val="footer"/>
    <w:basedOn w:val="a"/>
    <w:link w:val="a8"/>
    <w:uiPriority w:val="99"/>
    <w:unhideWhenUsed/>
    <w:rsid w:val="00151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5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877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2021-12-14T20:42:00Z</dcterms:created>
  <dcterms:modified xsi:type="dcterms:W3CDTF">2021-12-14T20:42:00Z</dcterms:modified>
</cp:coreProperties>
</file>