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B8" w:rsidRPr="008F0287" w:rsidRDefault="00305C61" w:rsidP="00D622BC">
      <w:pPr>
        <w:pStyle w:val="Shemaperek"/>
        <w:rPr>
          <w:sz w:val="48"/>
          <w:szCs w:val="48"/>
          <w:rtl/>
        </w:rPr>
      </w:pPr>
      <w:r w:rsidRPr="008F0287">
        <w:rPr>
          <w:rFonts w:hint="eastAsia"/>
          <w:sz w:val="48"/>
          <w:szCs w:val="48"/>
          <w:rtl/>
        </w:rPr>
        <w:t>קראו</w:t>
      </w:r>
      <w:r w:rsidRPr="008F0287">
        <w:rPr>
          <w:sz w:val="48"/>
          <w:szCs w:val="48"/>
          <w:rtl/>
        </w:rPr>
        <w:t xml:space="preserve"> </w:t>
      </w:r>
      <w:r w:rsidRPr="008F0287">
        <w:rPr>
          <w:rFonts w:hint="eastAsia"/>
          <w:sz w:val="48"/>
          <w:szCs w:val="48"/>
          <w:rtl/>
        </w:rPr>
        <w:t>את</w:t>
      </w:r>
      <w:r w:rsidRPr="008F0287">
        <w:rPr>
          <w:sz w:val="48"/>
          <w:szCs w:val="48"/>
          <w:rtl/>
        </w:rPr>
        <w:t xml:space="preserve"> </w:t>
      </w:r>
      <w:r w:rsidRPr="008F0287">
        <w:rPr>
          <w:rFonts w:hint="eastAsia"/>
          <w:sz w:val="48"/>
          <w:szCs w:val="48"/>
          <w:rtl/>
        </w:rPr>
        <w:t>המאמר</w:t>
      </w:r>
      <w:r w:rsidRPr="008F0287">
        <w:rPr>
          <w:sz w:val="48"/>
          <w:szCs w:val="48"/>
          <w:rtl/>
        </w:rPr>
        <w:t xml:space="preserve">, </w:t>
      </w:r>
      <w:r w:rsidRPr="008F0287">
        <w:rPr>
          <w:rFonts w:hint="eastAsia"/>
          <w:sz w:val="48"/>
          <w:szCs w:val="48"/>
          <w:rtl/>
        </w:rPr>
        <w:t>וענו</w:t>
      </w:r>
      <w:r w:rsidRPr="008F0287">
        <w:rPr>
          <w:sz w:val="48"/>
          <w:szCs w:val="48"/>
          <w:rtl/>
        </w:rPr>
        <w:t xml:space="preserve"> </w:t>
      </w:r>
      <w:r w:rsidRPr="008F0287">
        <w:rPr>
          <w:rFonts w:hint="eastAsia"/>
          <w:sz w:val="48"/>
          <w:szCs w:val="48"/>
          <w:rtl/>
        </w:rPr>
        <w:t>על</w:t>
      </w:r>
      <w:r w:rsidRPr="008F0287">
        <w:rPr>
          <w:sz w:val="48"/>
          <w:szCs w:val="48"/>
          <w:rtl/>
        </w:rPr>
        <w:t xml:space="preserve"> </w:t>
      </w:r>
      <w:r w:rsidRPr="008F0287">
        <w:rPr>
          <w:rFonts w:hint="eastAsia"/>
          <w:sz w:val="48"/>
          <w:szCs w:val="48"/>
          <w:rtl/>
        </w:rPr>
        <w:t>השאלות</w:t>
      </w:r>
      <w:r w:rsidRPr="008F0287">
        <w:rPr>
          <w:sz w:val="48"/>
          <w:szCs w:val="48"/>
          <w:rtl/>
        </w:rPr>
        <w:t xml:space="preserve"> </w:t>
      </w:r>
      <w:r w:rsidRPr="008F0287">
        <w:rPr>
          <w:rFonts w:hint="eastAsia"/>
          <w:sz w:val="48"/>
          <w:szCs w:val="48"/>
          <w:rtl/>
        </w:rPr>
        <w:t>שאחריו</w:t>
      </w:r>
      <w:r w:rsidRPr="008F0287">
        <w:rPr>
          <w:sz w:val="48"/>
          <w:szCs w:val="48"/>
          <w:rtl/>
        </w:rPr>
        <w:t>.</w:t>
      </w:r>
      <w:r w:rsidR="008F0287" w:rsidRPr="008F0287">
        <w:rPr>
          <w:rFonts w:hint="cs"/>
          <w:sz w:val="48"/>
          <w:szCs w:val="48"/>
          <w:rtl/>
        </w:rPr>
        <w:t xml:space="preserve"> 35 דק</w:t>
      </w:r>
    </w:p>
    <w:tbl>
      <w:tblPr>
        <w:tblStyle w:val="a7"/>
        <w:bidiVisual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906"/>
      </w:tblGrid>
      <w:tr w:rsidR="004C2232" w:rsidTr="004C2232">
        <w:trPr>
          <w:jc w:val="center"/>
        </w:trPr>
        <w:tc>
          <w:tcPr>
            <w:tcW w:w="11906" w:type="dxa"/>
            <w:shd w:val="clear" w:color="auto" w:fill="BFBFBF" w:themeFill="background1" w:themeFillShade="BF"/>
          </w:tcPr>
          <w:p w:rsidR="00305C61" w:rsidRPr="000C2AF2" w:rsidRDefault="00305C61" w:rsidP="004C2232">
            <w:pPr>
              <w:spacing w:before="120" w:after="120"/>
              <w:ind w:left="1308"/>
              <w:rPr>
                <w:rFonts w:cs="Guttman Adii"/>
                <w:sz w:val="34"/>
                <w:szCs w:val="34"/>
                <w:rtl/>
              </w:rPr>
            </w:pPr>
            <w:r w:rsidRPr="000C2AF2">
              <w:rPr>
                <w:rFonts w:cs="Guttman Adii" w:hint="eastAsia"/>
                <w:sz w:val="34"/>
                <w:szCs w:val="34"/>
                <w:rtl/>
              </w:rPr>
              <w:t>שעתם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היפה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: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על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נעורים</w:t>
            </w:r>
            <w:r w:rsidRPr="000C2AF2">
              <w:rPr>
                <w:rFonts w:cs="Guttman Adii"/>
                <w:sz w:val="34"/>
                <w:szCs w:val="34"/>
                <w:rtl/>
              </w:rPr>
              <w:t xml:space="preserve"> </w:t>
            </w:r>
            <w:r w:rsidRPr="000C2AF2">
              <w:rPr>
                <w:rFonts w:cs="Guttman Adii" w:hint="eastAsia"/>
                <w:sz w:val="34"/>
                <w:szCs w:val="34"/>
                <w:rtl/>
              </w:rPr>
              <w:t>והתנדבות</w:t>
            </w:r>
          </w:p>
          <w:p w:rsidR="00305C61" w:rsidRDefault="00305C61" w:rsidP="009C52FC">
            <w:pPr>
              <w:spacing w:after="120"/>
              <w:ind w:left="1308"/>
              <w:rPr>
                <w:rFonts w:cs="Arial"/>
                <w:rtl/>
              </w:rPr>
            </w:pPr>
            <w:r w:rsidRPr="00305C61">
              <w:rPr>
                <w:rFonts w:cs="David" w:hint="eastAsia"/>
                <w:sz w:val="20"/>
                <w:szCs w:val="20"/>
                <w:rtl/>
              </w:rPr>
              <w:t>מעובד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305C61">
              <w:rPr>
                <w:rFonts w:cs="David" w:hint="eastAsia"/>
                <w:sz w:val="20"/>
                <w:szCs w:val="20"/>
                <w:rtl/>
              </w:rPr>
              <w:t>לפי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305C61">
              <w:rPr>
                <w:rFonts w:cs="David" w:hint="eastAsia"/>
                <w:sz w:val="20"/>
                <w:szCs w:val="20"/>
                <w:rtl/>
              </w:rPr>
              <w:t>מאמרה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305C61">
              <w:rPr>
                <w:rFonts w:cs="David" w:hint="eastAsia"/>
                <w:sz w:val="20"/>
                <w:szCs w:val="20"/>
                <w:rtl/>
              </w:rPr>
              <w:t>של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305C61">
              <w:rPr>
                <w:rFonts w:cs="David" w:hint="eastAsia"/>
                <w:sz w:val="20"/>
                <w:szCs w:val="20"/>
                <w:rtl/>
              </w:rPr>
              <w:t>פרופ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' </w:t>
            </w:r>
            <w:r w:rsidRPr="00305C61">
              <w:rPr>
                <w:rFonts w:cs="David" w:hint="eastAsia"/>
                <w:sz w:val="20"/>
                <w:szCs w:val="20"/>
                <w:rtl/>
              </w:rPr>
              <w:t>ציפורה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305C61">
              <w:rPr>
                <w:rFonts w:cs="David" w:hint="eastAsia"/>
                <w:sz w:val="20"/>
                <w:szCs w:val="20"/>
                <w:rtl/>
              </w:rPr>
              <w:t>מגן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, </w:t>
            </w:r>
            <w:r w:rsidR="009C52FC">
              <w:rPr>
                <w:rFonts w:cs="David" w:hint="cs"/>
                <w:sz w:val="20"/>
                <w:szCs w:val="20"/>
                <w:rtl/>
              </w:rPr>
              <w:t xml:space="preserve">יועצת חינוכית </w:t>
            </w:r>
            <w:r w:rsidRPr="00305C61">
              <w:rPr>
                <w:rFonts w:cs="David" w:hint="eastAsia"/>
                <w:sz w:val="20"/>
                <w:szCs w:val="20"/>
                <w:rtl/>
              </w:rPr>
              <w:t>אתר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305C61">
              <w:rPr>
                <w:rFonts w:cs="David" w:hint="eastAsia"/>
                <w:sz w:val="20"/>
                <w:szCs w:val="20"/>
                <w:rtl/>
              </w:rPr>
              <w:t>התנדבות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 </w:t>
            </w:r>
            <w:r w:rsidRPr="00305C61">
              <w:rPr>
                <w:rFonts w:cs="David" w:hint="eastAsia"/>
                <w:sz w:val="20"/>
                <w:szCs w:val="20"/>
                <w:rtl/>
              </w:rPr>
              <w:t>בישראל</w:t>
            </w:r>
            <w:r w:rsidRPr="00305C61">
              <w:rPr>
                <w:rFonts w:cs="David"/>
                <w:sz w:val="20"/>
                <w:szCs w:val="20"/>
                <w:rtl/>
              </w:rPr>
              <w:t xml:space="preserve">, 31/3/2009 </w:t>
            </w:r>
          </w:p>
        </w:tc>
      </w:tr>
    </w:tbl>
    <w:p w:rsidR="00305C61" w:rsidRPr="004C2232" w:rsidRDefault="00305C61" w:rsidP="004C2232">
      <w:pPr>
        <w:spacing w:after="0" w:line="240" w:lineRule="auto"/>
        <w:rPr>
          <w:rFonts w:cs="Arial"/>
          <w:sz w:val="10"/>
          <w:szCs w:val="10"/>
          <w:rtl/>
        </w:rPr>
      </w:pPr>
    </w:p>
    <w:p w:rsidR="00305C61" w:rsidRDefault="00305C61" w:rsidP="00305C61">
      <w:pPr>
        <w:jc w:val="center"/>
        <w:rPr>
          <w:rFonts w:cs="Arial"/>
          <w:rtl/>
        </w:rPr>
      </w:pPr>
      <w:r>
        <w:rPr>
          <w:noProof/>
        </w:rPr>
        <w:drawing>
          <wp:inline distT="0" distB="0" distL="0" distR="0" wp14:anchorId="1CED3E30" wp14:editId="547770E8">
            <wp:extent cx="3686400" cy="195120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4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61" w:rsidRPr="000C2AF2" w:rsidRDefault="00305C61" w:rsidP="004C2232">
      <w:pPr>
        <w:jc w:val="right"/>
        <w:rPr>
          <w:rFonts w:ascii="Arial" w:hAnsi="Arial" w:cs="FrankRuehl"/>
          <w:sz w:val="26"/>
          <w:szCs w:val="26"/>
          <w:rtl/>
        </w:rPr>
      </w:pPr>
      <w:r w:rsidRPr="000C2AF2">
        <w:rPr>
          <w:rFonts w:ascii="Arial" w:hAnsi="Arial" w:cs="FrankRuehl"/>
          <w:sz w:val="26"/>
          <w:szCs w:val="26"/>
          <w:rtl/>
        </w:rPr>
        <w:t xml:space="preserve">״הנוער הוא הסיכוי הנצחי לאושר של האנושות." </w:t>
      </w:r>
    </w:p>
    <w:p w:rsidR="00305C61" w:rsidRPr="000C2AF2" w:rsidRDefault="00305C61" w:rsidP="004C2232">
      <w:pPr>
        <w:jc w:val="right"/>
        <w:rPr>
          <w:rFonts w:ascii="Arial" w:hAnsi="Arial" w:cs="FrankRuehl"/>
          <w:sz w:val="26"/>
          <w:szCs w:val="26"/>
          <w:rtl/>
        </w:rPr>
      </w:pPr>
      <w:r w:rsidRPr="000C2AF2">
        <w:rPr>
          <w:rFonts w:ascii="Arial" w:hAnsi="Arial" w:cs="FrankRuehl"/>
          <w:sz w:val="26"/>
          <w:szCs w:val="26"/>
          <w:rtl/>
        </w:rPr>
        <w:t>מרטין בובר</w:t>
      </w:r>
      <w:r w:rsidR="004C2232" w:rsidRPr="000C2AF2">
        <w:rPr>
          <w:rStyle w:val="ae"/>
          <w:rFonts w:ascii="Arial" w:hAnsi="Arial" w:cs="FrankRuehl"/>
          <w:sz w:val="26"/>
          <w:szCs w:val="26"/>
          <w:rtl/>
        </w:rPr>
        <w:footnoteReference w:id="1"/>
      </w:r>
    </w:p>
    <w:p w:rsidR="00305C61" w:rsidRPr="004C2232" w:rsidRDefault="00327C01" w:rsidP="004C2232">
      <w:pPr>
        <w:pStyle w:val="Sargel1"/>
        <w:ind w:left="567"/>
        <w:jc w:val="both"/>
        <w:rPr>
          <w:spacing w:val="-4"/>
          <w:rtl/>
        </w:rPr>
      </w:pPr>
      <w:r w:rsidRPr="00327C01">
        <w:rPr>
          <w:noProof/>
          <w:spacing w:val="-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437067" wp14:editId="4A3BE15B">
                <wp:simplePos x="0" y="0"/>
                <wp:positionH relativeFrom="column">
                  <wp:posOffset>5393994</wp:posOffset>
                </wp:positionH>
                <wp:positionV relativeFrom="paragraph">
                  <wp:posOffset>918210</wp:posOffset>
                </wp:positionV>
                <wp:extent cx="359410" cy="2377440"/>
                <wp:effectExtent l="0" t="0" r="2540" b="3810"/>
                <wp:wrapNone/>
                <wp:docPr id="29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41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24.7pt;margin-top:72.3pt;width:28.3pt;height:187.2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" filled="f" stroked="f">
                <v:textbox inset=",,0">
                  <w:txbxContent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05C61" w:rsidRPr="004C2232">
        <w:rPr>
          <w:rFonts w:hint="eastAsia"/>
          <w:spacing w:val="-4"/>
          <w:rtl/>
        </w:rPr>
        <w:t>המחקר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והספרות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אמצעי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התקשורת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מערכת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החינוך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גם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ההורים</w:t>
      </w:r>
      <w:r w:rsidR="004C2232" w:rsidRPr="004C2232">
        <w:rPr>
          <w:rFonts w:hint="cs"/>
          <w:spacing w:val="-4"/>
          <w:rtl/>
        </w:rPr>
        <w:t xml:space="preserve"> – </w:t>
      </w:r>
      <w:r w:rsidR="00305C61" w:rsidRPr="004C2232">
        <w:rPr>
          <w:rFonts w:hint="eastAsia"/>
          <w:spacing w:val="-4"/>
          <w:rtl/>
        </w:rPr>
        <w:t>כולם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מרבים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לעסוק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בתיאור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מאפייני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ההתנהגות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המדאיגים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והבעייתיים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של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מתבגרים</w:t>
      </w:r>
      <w:r w:rsidR="00305C61" w:rsidRPr="004C2232">
        <w:rPr>
          <w:spacing w:val="-4"/>
          <w:rtl/>
        </w:rPr>
        <w:t xml:space="preserve">: </w:t>
      </w:r>
      <w:r w:rsidR="00305C61" w:rsidRPr="004C2232">
        <w:rPr>
          <w:rFonts w:hint="eastAsia"/>
          <w:spacing w:val="-4"/>
          <w:rtl/>
        </w:rPr>
        <w:t>התרכזות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בעצמם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חומרנות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אלימות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גואה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ניכור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וחוסר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אכפתיות</w:t>
      </w:r>
      <w:r w:rsidR="00305C61" w:rsidRPr="004C2232">
        <w:rPr>
          <w:spacing w:val="-4"/>
          <w:rtl/>
        </w:rPr>
        <w:t xml:space="preserve">. </w:t>
      </w:r>
      <w:r w:rsidR="00305C61" w:rsidRPr="004C2232">
        <w:rPr>
          <w:rFonts w:hint="eastAsia"/>
          <w:spacing w:val="-4"/>
          <w:rtl/>
        </w:rPr>
        <w:t>בסחף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הזה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כמעט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נעלמים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מתודעתנו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הגילויים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החיוביים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והאנושיים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של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בני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הנוער</w:t>
      </w:r>
      <w:r w:rsidR="00305C61" w:rsidRPr="004C2232">
        <w:rPr>
          <w:spacing w:val="-4"/>
          <w:rtl/>
        </w:rPr>
        <w:t xml:space="preserve">. 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מעט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מאוד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ידוע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מתבגרים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המתעניינים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בנושאים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חברתיים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המתלבטים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בשאלות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מוסריות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וערכיות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המוכנים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להושיט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מסייעת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ולהתנדב</w:t>
      </w:r>
      <w:r w:rsidRPr="004C2232">
        <w:rPr>
          <w:spacing w:val="-4"/>
          <w:rtl/>
        </w:rPr>
        <w:t xml:space="preserve"> </w:t>
      </w:r>
      <w:r w:rsidR="004C2232" w:rsidRPr="004C2232">
        <w:rPr>
          <w:rFonts w:hint="cs"/>
          <w:spacing w:val="-4"/>
          <w:rtl/>
        </w:rPr>
        <w:t>"</w:t>
      </w:r>
      <w:r w:rsidRPr="004C2232">
        <w:rPr>
          <w:rFonts w:hint="eastAsia"/>
          <w:spacing w:val="-4"/>
          <w:rtl/>
        </w:rPr>
        <w:t>בלי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חשבון</w:t>
      </w:r>
      <w:r w:rsidRPr="004C2232">
        <w:rPr>
          <w:spacing w:val="-4"/>
          <w:rtl/>
        </w:rPr>
        <w:t xml:space="preserve">". </w:t>
      </w:r>
      <w:r w:rsidRPr="004C2232">
        <w:rPr>
          <w:rFonts w:hint="eastAsia"/>
          <w:spacing w:val="-4"/>
          <w:rtl/>
        </w:rPr>
        <w:t>מעט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מדי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ידוע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נוער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המתנדבים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לעשייה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קשה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ומורכבת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כשהם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מנסים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להביא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שמחה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ללבם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קשישים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בודדים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כשהם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מתמסרים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לחיזוקם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ילדים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הסובלים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ממוגבלויות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או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כאשר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פועלים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לקידום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איכות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הסביבה</w:t>
      </w:r>
      <w:r w:rsidRPr="004C2232">
        <w:rPr>
          <w:spacing w:val="-4"/>
          <w:rtl/>
        </w:rPr>
        <w:t>.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במילים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אחרות</w:t>
      </w:r>
      <w:r w:rsidRPr="004C2232">
        <w:rPr>
          <w:spacing w:val="-4"/>
          <w:rtl/>
        </w:rPr>
        <w:t xml:space="preserve">: </w:t>
      </w:r>
      <w:r w:rsidRPr="004C2232">
        <w:rPr>
          <w:rFonts w:hint="eastAsia"/>
          <w:spacing w:val="-4"/>
          <w:rtl/>
        </w:rPr>
        <w:t>שעתם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היפה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צעירים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נסתרת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מאתנו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כמעט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לחלוטין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האם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מפני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שהתנהגות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נדירה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או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שֶׁמָּא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עינֵינו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מתמקדות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רק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בגילויים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השליליים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התנהגות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הנוער</w:t>
      </w:r>
      <w:r w:rsidRPr="004C2232">
        <w:rPr>
          <w:spacing w:val="-4"/>
          <w:rtl/>
        </w:rPr>
        <w:t>?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</w:p>
    <w:p w:rsidR="004C2232" w:rsidRPr="004C2232" w:rsidRDefault="004C2232" w:rsidP="004C2232">
      <w:pPr>
        <w:pStyle w:val="Sargel1"/>
        <w:bidi w:val="0"/>
        <w:ind w:left="567"/>
        <w:jc w:val="both"/>
        <w:rPr>
          <w:spacing w:val="-4"/>
        </w:rPr>
      </w:pPr>
      <w:r w:rsidRPr="004C2232">
        <w:rPr>
          <w:spacing w:val="-4"/>
          <w:rtl/>
        </w:rPr>
        <w:br w:type="page"/>
      </w:r>
    </w:p>
    <w:p w:rsidR="00305C61" w:rsidRPr="004C2232" w:rsidRDefault="00327C01" w:rsidP="004C2232">
      <w:pPr>
        <w:pStyle w:val="Sargel1"/>
        <w:ind w:left="567"/>
        <w:jc w:val="both"/>
        <w:rPr>
          <w:spacing w:val="-4"/>
          <w:rtl/>
        </w:rPr>
      </w:pPr>
      <w:r w:rsidRPr="00327C01">
        <w:rPr>
          <w:noProof/>
          <w:spacing w:val="-4"/>
          <w:rtl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94EA68" wp14:editId="35F16E53">
                <wp:simplePos x="0" y="0"/>
                <wp:positionH relativeFrom="column">
                  <wp:posOffset>5399074</wp:posOffset>
                </wp:positionH>
                <wp:positionV relativeFrom="paragraph">
                  <wp:posOffset>402590</wp:posOffset>
                </wp:positionV>
                <wp:extent cx="359410" cy="8332967"/>
                <wp:effectExtent l="0" t="0" r="2540" b="0"/>
                <wp:wrapNone/>
                <wp:docPr id="29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9410" cy="8332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20</w:t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25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30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35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  <w:t>40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  <w:p w:rsidR="00454080" w:rsidRDefault="00454080" w:rsidP="00327C01">
                            <w:pPr>
                              <w:pStyle w:val="Sargel1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1pt;margin-top:31.7pt;width:28.3pt;height:656.1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" filled="f" stroked="f">
                <v:textbox inset=",,0">
                  <w:txbxContent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  <w:t>20</w:t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25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  <w:t>30</w:t>
                      </w:r>
                      <w:r>
                        <w:rPr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  <w:t>35</w:t>
                      </w:r>
                      <w:r>
                        <w:rPr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  <w:t>40</w:t>
                      </w: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  <w:p w:rsidR="00454080" w:rsidRDefault="00454080" w:rsidP="00327C01">
                      <w:pPr>
                        <w:pStyle w:val="Sargel1"/>
                        <w:rPr>
                          <w:rtl/>
                          <w:cs/>
                        </w:rPr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Fonts w:hint="cs"/>
                          <w:rtl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305C61" w:rsidRPr="004C2232">
        <w:rPr>
          <w:rFonts w:hint="eastAsia"/>
          <w:spacing w:val="-4"/>
          <w:rtl/>
        </w:rPr>
        <w:t>אנו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כמורים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כהורים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כמטפלים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עומדים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לא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פעם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נבוכים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מול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משאָלות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מנוגדות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ומסרים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סותרים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של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המתבגרים</w:t>
      </w:r>
      <w:r w:rsidR="00305C61" w:rsidRPr="004C2232">
        <w:rPr>
          <w:spacing w:val="-4"/>
          <w:rtl/>
        </w:rPr>
        <w:t xml:space="preserve">: </w:t>
      </w:r>
      <w:r w:rsidR="00305C61" w:rsidRPr="004C2232">
        <w:rPr>
          <w:rFonts w:hint="eastAsia"/>
          <w:spacing w:val="-4"/>
          <w:rtl/>
        </w:rPr>
        <w:t>מצד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אחד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הרצון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להיות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לבד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עם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עצמם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ושאיש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לא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יטריד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אותם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מצד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שני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הצורך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להיות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עם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אחרים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להשתייך</w:t>
      </w:r>
      <w:r w:rsidR="00305C61" w:rsidRPr="004C2232">
        <w:rPr>
          <w:spacing w:val="-8"/>
          <w:rtl/>
        </w:rPr>
        <w:t xml:space="preserve">. </w:t>
      </w:r>
      <w:r w:rsidR="00305C61" w:rsidRPr="004C2232">
        <w:rPr>
          <w:rFonts w:hint="eastAsia"/>
          <w:spacing w:val="-8"/>
          <w:rtl/>
        </w:rPr>
        <w:t>מחד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גיסא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ההתנגדות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לסמכות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ולתלות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הרצון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בעצמאות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ומאידך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גיסא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הצורך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החזק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כל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כך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שיתייחסו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אליהם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שישימו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לב</w:t>
      </w:r>
      <w:r w:rsidR="00305C61" w:rsidRPr="004C2232">
        <w:rPr>
          <w:spacing w:val="-8"/>
          <w:rtl/>
        </w:rPr>
        <w:t xml:space="preserve"> </w:t>
      </w:r>
      <w:r w:rsidR="00305C61" w:rsidRPr="004C2232">
        <w:rPr>
          <w:rFonts w:hint="eastAsia"/>
          <w:spacing w:val="-8"/>
          <w:rtl/>
        </w:rPr>
        <w:t>אליהם</w:t>
      </w:r>
      <w:r w:rsidR="00305C61" w:rsidRPr="004C2232">
        <w:rPr>
          <w:spacing w:val="-8"/>
          <w:rtl/>
        </w:rPr>
        <w:t xml:space="preserve">, </w:t>
      </w:r>
      <w:r w:rsidR="00305C61" w:rsidRPr="004C2232">
        <w:rPr>
          <w:rFonts w:hint="eastAsia"/>
          <w:spacing w:val="-8"/>
          <w:rtl/>
        </w:rPr>
        <w:t>שיגלו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בהם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עניין</w:t>
      </w:r>
      <w:r w:rsidR="00305C61" w:rsidRPr="004C2232">
        <w:rPr>
          <w:spacing w:val="-4"/>
          <w:rtl/>
        </w:rPr>
        <w:t xml:space="preserve">. </w:t>
      </w:r>
      <w:r w:rsidR="00305C61" w:rsidRPr="004C2232">
        <w:rPr>
          <w:rFonts w:hint="eastAsia"/>
          <w:spacing w:val="-4"/>
          <w:rtl/>
        </w:rPr>
        <w:t>מצב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רוח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מרומם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הופך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כהרף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עין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לדכדוך</w:t>
      </w:r>
      <w:r w:rsidR="00305C61" w:rsidRPr="004C2232">
        <w:rPr>
          <w:spacing w:val="-4"/>
          <w:rtl/>
        </w:rPr>
        <w:t xml:space="preserve">; </w:t>
      </w:r>
      <w:r w:rsidR="00305C61" w:rsidRPr="004C2232">
        <w:rPr>
          <w:rFonts w:hint="eastAsia"/>
          <w:spacing w:val="-4"/>
          <w:rtl/>
        </w:rPr>
        <w:t>אדישות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וחוסר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התחשבות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מְפנים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מְקוֹמָם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לפתע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להתלהבות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ולרצון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לתרום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ולעשות</w:t>
      </w:r>
      <w:r w:rsidR="00305C61" w:rsidRPr="004C2232">
        <w:rPr>
          <w:spacing w:val="-4"/>
          <w:rtl/>
        </w:rPr>
        <w:t xml:space="preserve">; </w:t>
      </w:r>
      <w:r w:rsidR="00305C61" w:rsidRPr="004C2232">
        <w:rPr>
          <w:rFonts w:hint="eastAsia"/>
          <w:spacing w:val="-4"/>
          <w:rtl/>
        </w:rPr>
        <w:t>רגע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אחד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כעס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עצור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ובעיטות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לכל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עבר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ומיד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אחריו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גילויים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של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רוך</w:t>
      </w:r>
      <w:r w:rsidR="00305C61" w:rsidRPr="004C2232">
        <w:rPr>
          <w:spacing w:val="-4"/>
          <w:rtl/>
        </w:rPr>
        <w:t xml:space="preserve">, </w:t>
      </w:r>
      <w:r w:rsidR="00305C61" w:rsidRPr="004C2232">
        <w:rPr>
          <w:rFonts w:hint="eastAsia"/>
          <w:spacing w:val="-4"/>
          <w:rtl/>
        </w:rPr>
        <w:t>רגישות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ודאגה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לאחר</w:t>
      </w:r>
      <w:r w:rsidR="00305C61" w:rsidRPr="004C2232">
        <w:rPr>
          <w:spacing w:val="-4"/>
          <w:rtl/>
        </w:rPr>
        <w:t xml:space="preserve">. </w:t>
      </w:r>
      <w:r w:rsidR="00305C61" w:rsidRPr="004C2232">
        <w:rPr>
          <w:rFonts w:hint="eastAsia"/>
          <w:spacing w:val="-4"/>
          <w:rtl/>
        </w:rPr>
        <w:t>נשאלת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השאלה</w:t>
      </w:r>
      <w:r w:rsidR="00305C61" w:rsidRPr="004C2232">
        <w:rPr>
          <w:spacing w:val="-4"/>
          <w:rtl/>
        </w:rPr>
        <w:t xml:space="preserve">: </w:t>
      </w:r>
      <w:r w:rsidR="00305C61" w:rsidRPr="004C2232">
        <w:rPr>
          <w:rFonts w:hint="eastAsia"/>
          <w:spacing w:val="-4"/>
          <w:rtl/>
        </w:rPr>
        <w:t>מי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בני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הנוער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ומה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בעצם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הם</w:t>
      </w:r>
      <w:r w:rsidR="00305C61" w:rsidRPr="004C2232">
        <w:rPr>
          <w:spacing w:val="-4"/>
          <w:rtl/>
        </w:rPr>
        <w:t xml:space="preserve"> </w:t>
      </w:r>
      <w:r w:rsidR="00305C61" w:rsidRPr="004C2232">
        <w:rPr>
          <w:rFonts w:hint="eastAsia"/>
          <w:spacing w:val="-4"/>
          <w:rtl/>
        </w:rPr>
        <w:t>רוצים</w:t>
      </w:r>
      <w:r w:rsidR="00305C61" w:rsidRPr="004C2232">
        <w:rPr>
          <w:spacing w:val="-4"/>
          <w:rtl/>
        </w:rPr>
        <w:t>?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8"/>
          <w:rtl/>
        </w:rPr>
        <w:t>במחקרים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שנערכו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בקרב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מתבגרים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מתרבויות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שונות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נבחנו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השאלות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האלה</w:t>
      </w:r>
      <w:r w:rsidRPr="004C2232">
        <w:rPr>
          <w:spacing w:val="-8"/>
          <w:rtl/>
        </w:rPr>
        <w:t xml:space="preserve">: </w:t>
      </w:r>
      <w:r w:rsidRPr="004C2232">
        <w:rPr>
          <w:rFonts w:hint="eastAsia"/>
          <w:spacing w:val="-8"/>
          <w:rtl/>
        </w:rPr>
        <w:t>האם</w:t>
      </w:r>
      <w:r w:rsidRPr="004C2232">
        <w:rPr>
          <w:spacing w:val="-8"/>
          <w:rtl/>
        </w:rPr>
        <w:t xml:space="preserve"> </w:t>
      </w:r>
      <w:r w:rsidRPr="004C2232">
        <w:rPr>
          <w:rFonts w:hint="eastAsia"/>
          <w:spacing w:val="-8"/>
          <w:rtl/>
        </w:rPr>
        <w:t>מסוגלים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מתבגרים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ליטול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עצמם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מחויבויות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חברתיות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ולתת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מעצמם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רווחתם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ואם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כן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עד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כמה</w:t>
      </w:r>
      <w:r w:rsidRPr="004C2232">
        <w:rPr>
          <w:spacing w:val="-4"/>
          <w:rtl/>
        </w:rPr>
        <w:t>?</w:t>
      </w:r>
    </w:p>
    <w:p w:rsidR="00305C61" w:rsidRPr="004C2232" w:rsidRDefault="00305C61" w:rsidP="00D2137B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מניתוח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תשובותיהם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יותר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4C2232">
        <w:rPr>
          <w:spacing w:val="-4"/>
          <w:rtl/>
        </w:rPr>
        <w:t xml:space="preserve">3,500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נוער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התברר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יותר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משליש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הביעו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משאלות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הקשורות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רק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לחייהם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הפרטיים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ללא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זיקה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לאדם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לעשייה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כלשהי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לעומתם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כשליש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מהמתבגרים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הביעו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רצון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מפורש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לעשות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גם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רווחתם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לשרת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את</w:t>
      </w:r>
      <w:r w:rsidRPr="004C2232">
        <w:rPr>
          <w:spacing w:val="-4"/>
          <w:rtl/>
        </w:rPr>
        <w:t xml:space="preserve">  </w:t>
      </w:r>
      <w:r w:rsidRPr="004C2232">
        <w:rPr>
          <w:rFonts w:hint="eastAsia"/>
          <w:spacing w:val="-4"/>
          <w:rtl/>
        </w:rPr>
        <w:t>המדינה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לתרום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זמן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לסייע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לאנשים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במצבי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קושי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ולעשות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אושרם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גילם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זאת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ועוד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בכל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המחקרים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נמצא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צעירים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שהביעו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רצון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לעזור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להתנדב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ולתרום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גם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שדיווחו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חוויות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אושר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שמחה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והתרוממות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רוח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נראה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חיפוש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אושר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אישי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בהכרח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חשבון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מחויבות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לאחרים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וכי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הנכונות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לפעול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ולהתנדב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שלומם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וטובתם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אינה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באה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חשבון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השקעת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היחיד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בעצמו</w:t>
      </w:r>
      <w:r w:rsidRPr="004C2232">
        <w:rPr>
          <w:spacing w:val="-4"/>
          <w:rtl/>
        </w:rPr>
        <w:t xml:space="preserve">. </w:t>
      </w:r>
    </w:p>
    <w:p w:rsidR="00305C61" w:rsidRPr="004C2232" w:rsidRDefault="00305C61" w:rsidP="00D2137B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מסקרים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שונים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שנערכו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בישראל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היקף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תופעת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ההתנדבות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בקרב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הנוער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עולה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כי</w:t>
      </w:r>
      <w:r w:rsidR="004C2232">
        <w:rPr>
          <w:rFonts w:hint="cs"/>
          <w:spacing w:val="-4"/>
          <w:rtl/>
        </w:rPr>
        <w:t xml:space="preserve"> </w:t>
      </w:r>
      <w:r w:rsidRPr="004C2232">
        <w:rPr>
          <w:rFonts w:hint="eastAsia"/>
          <w:spacing w:val="-6"/>
          <w:rtl/>
        </w:rPr>
        <w:t>כ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4C2232">
        <w:rPr>
          <w:spacing w:val="-6"/>
          <w:rtl/>
        </w:rPr>
        <w:t xml:space="preserve">23% </w:t>
      </w:r>
      <w:r w:rsidRPr="004C2232">
        <w:rPr>
          <w:rFonts w:hint="eastAsia"/>
          <w:spacing w:val="-6"/>
          <w:rtl/>
        </w:rPr>
        <w:t>מהם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מעורבים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בפעילות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התנדבותית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מתמשכת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בקהילה</w:t>
      </w:r>
      <w:r w:rsidRPr="004C2232">
        <w:rPr>
          <w:spacing w:val="-6"/>
          <w:rtl/>
        </w:rPr>
        <w:t xml:space="preserve">. </w:t>
      </w:r>
      <w:r w:rsidRPr="004C2232">
        <w:rPr>
          <w:rFonts w:hint="eastAsia"/>
          <w:spacing w:val="-6"/>
          <w:rtl/>
        </w:rPr>
        <w:t>הם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מסייעים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בבתי</w:t>
      </w:r>
      <w:r w:rsidRPr="004C2232">
        <w:rPr>
          <w:spacing w:val="-6"/>
          <w:rtl/>
        </w:rPr>
        <w:t xml:space="preserve"> </w:t>
      </w:r>
      <w:r w:rsidRPr="004C2232">
        <w:rPr>
          <w:rFonts w:hint="eastAsia"/>
          <w:spacing w:val="-6"/>
          <w:rtl/>
        </w:rPr>
        <w:t>חולים</w:t>
      </w:r>
      <w:r w:rsidRPr="004C2232">
        <w:rPr>
          <w:spacing w:val="-4"/>
          <w:rtl/>
        </w:rPr>
        <w:t xml:space="preserve">, </w:t>
      </w:r>
      <w:r w:rsidRPr="00AA3E70">
        <w:rPr>
          <w:rFonts w:hint="eastAsia"/>
          <w:spacing w:val="-8"/>
          <w:rtl/>
        </w:rPr>
        <w:t>חונכים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תלמידים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מתקשים</w:t>
      </w:r>
      <w:r w:rsidRPr="00AA3E70">
        <w:rPr>
          <w:spacing w:val="-8"/>
          <w:rtl/>
        </w:rPr>
        <w:t xml:space="preserve">, </w:t>
      </w:r>
      <w:r w:rsidRPr="00AA3E70">
        <w:rPr>
          <w:rFonts w:hint="eastAsia"/>
          <w:spacing w:val="-8"/>
          <w:rtl/>
        </w:rPr>
        <w:t>חוֹבְרים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לקשישים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בודדים</w:t>
      </w:r>
      <w:r w:rsidRPr="00AA3E70">
        <w:rPr>
          <w:spacing w:val="-8"/>
          <w:rtl/>
        </w:rPr>
        <w:t xml:space="preserve">, </w:t>
      </w:r>
      <w:r w:rsidRPr="00AA3E70">
        <w:rPr>
          <w:rFonts w:hint="eastAsia"/>
          <w:spacing w:val="-8"/>
          <w:rtl/>
        </w:rPr>
        <w:t>משתתפים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בעשייה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לקידום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איכות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הסביבה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וככלל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מעורבים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בכל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מגוון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הפעילויות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ההתנדבותיות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בהן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כדי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לחזק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יחידים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וקבוצות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בחברה</w:t>
      </w:r>
      <w:r w:rsidRPr="004C2232">
        <w:rPr>
          <w:spacing w:val="-4"/>
          <w:rtl/>
        </w:rPr>
        <w:t xml:space="preserve">. </w:t>
      </w:r>
    </w:p>
    <w:p w:rsidR="00305C61" w:rsidRPr="004C2232" w:rsidRDefault="00305C61" w:rsidP="00AA3E70">
      <w:pPr>
        <w:pStyle w:val="Sargel1"/>
        <w:ind w:left="567"/>
        <w:jc w:val="both"/>
        <w:rPr>
          <w:spacing w:val="-4"/>
          <w:rtl/>
        </w:rPr>
      </w:pPr>
      <w:r w:rsidRPr="004C2232">
        <w:rPr>
          <w:rFonts w:hint="eastAsia"/>
          <w:spacing w:val="-4"/>
          <w:rtl/>
        </w:rPr>
        <w:t>לבני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הנוער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צורך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בריגושים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ביציאה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השגרה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בתחושת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כוח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ובערך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עצמי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הצרכים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האלה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יכולים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למצוא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ביטוי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בעשייה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מאתגרת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ובפעילות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משמעותית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למען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אחרים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ובאותה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שעה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עשייה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מזמנת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להם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חוויית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היפעמות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רגעים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חדווה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והכרת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ערך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עצמי</w:t>
      </w:r>
      <w:r w:rsidRPr="004C2232">
        <w:rPr>
          <w:spacing w:val="-4"/>
          <w:rtl/>
        </w:rPr>
        <w:t xml:space="preserve">. </w:t>
      </w:r>
      <w:r w:rsidR="00AA3E70">
        <w:rPr>
          <w:rFonts w:hint="cs"/>
          <w:spacing w:val="-4"/>
          <w:rtl/>
        </w:rPr>
        <w:t>"</w:t>
      </w:r>
      <w:r w:rsidRPr="004C2232">
        <w:rPr>
          <w:rFonts w:hint="eastAsia"/>
          <w:spacing w:val="-4"/>
          <w:rtl/>
        </w:rPr>
        <w:t>לשמוע</w:t>
      </w:r>
      <w:r w:rsidRPr="004C2232">
        <w:rPr>
          <w:spacing w:val="-4"/>
          <w:rtl/>
        </w:rPr>
        <w:t xml:space="preserve"> </w:t>
      </w:r>
      <w:r w:rsidRPr="00AA3E70">
        <w:rPr>
          <w:rFonts w:hint="eastAsia"/>
          <w:spacing w:val="-8"/>
          <w:rtl/>
        </w:rPr>
        <w:t>את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האושר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של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האנשים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ואת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החיוך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על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פניהם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בגלל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משהו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שאתה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הצלחת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לעשות</w:t>
      </w:r>
      <w:r w:rsidRPr="00AA3E70">
        <w:rPr>
          <w:spacing w:val="-8"/>
          <w:rtl/>
        </w:rPr>
        <w:t xml:space="preserve">, </w:t>
      </w:r>
      <w:r w:rsidRPr="00AA3E70">
        <w:rPr>
          <w:rFonts w:hint="eastAsia"/>
          <w:spacing w:val="-8"/>
          <w:rtl/>
        </w:rPr>
        <w:t>זה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משמח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מאוד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זה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דבר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ענק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אבל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נותן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להרגיש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טוב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עצמך</w:t>
      </w:r>
      <w:r w:rsidRPr="004C2232">
        <w:rPr>
          <w:spacing w:val="-4"/>
          <w:rtl/>
        </w:rPr>
        <w:t xml:space="preserve">." </w:t>
      </w:r>
      <w:r w:rsidRPr="004C2232">
        <w:rPr>
          <w:rFonts w:hint="eastAsia"/>
          <w:spacing w:val="-4"/>
          <w:rtl/>
        </w:rPr>
        <w:t>עדות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אישית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זו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תלמיד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מתנדב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תואמת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לממצאי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מחקרים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המלמדים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שצעירים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מתנדבים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אלה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חווים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רגעי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אושר</w:t>
      </w:r>
      <w:r w:rsidRPr="004C2232">
        <w:rPr>
          <w:spacing w:val="-4"/>
          <w:rtl/>
        </w:rPr>
        <w:t xml:space="preserve"> </w:t>
      </w:r>
      <w:r w:rsidRPr="00AA3E70">
        <w:rPr>
          <w:rFonts w:hint="eastAsia"/>
          <w:spacing w:val="-10"/>
          <w:rtl/>
        </w:rPr>
        <w:t>בעוצמות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גבוהות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יותר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מבני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נוער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שאינם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מתנדבים</w:t>
      </w:r>
      <w:r w:rsidRPr="00AA3E70">
        <w:rPr>
          <w:spacing w:val="-10"/>
          <w:rtl/>
        </w:rPr>
        <w:t xml:space="preserve">, </w:t>
      </w:r>
      <w:r w:rsidRPr="00AA3E70">
        <w:rPr>
          <w:rFonts w:hint="eastAsia"/>
          <w:spacing w:val="-10"/>
          <w:rtl/>
        </w:rPr>
        <w:t>וחווים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את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העולם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כמקום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שטוב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לחיות</w:t>
      </w:r>
      <w:r w:rsidRPr="00AA3E70">
        <w:rPr>
          <w:spacing w:val="-10"/>
          <w:rtl/>
        </w:rPr>
        <w:t xml:space="preserve"> </w:t>
      </w:r>
      <w:r w:rsidRPr="00AA3E70">
        <w:rPr>
          <w:rFonts w:hint="eastAsia"/>
          <w:spacing w:val="-10"/>
          <w:rtl/>
        </w:rPr>
        <w:t>בו</w:t>
      </w:r>
      <w:r w:rsidRPr="00AA3E70">
        <w:rPr>
          <w:spacing w:val="-10"/>
          <w:rtl/>
        </w:rPr>
        <w:t>.</w:t>
      </w:r>
      <w:r w:rsidRPr="004C2232">
        <w:rPr>
          <w:spacing w:val="-4"/>
          <w:rtl/>
        </w:rPr>
        <w:t xml:space="preserve"> </w:t>
      </w:r>
    </w:p>
    <w:p w:rsidR="00305C61" w:rsidRPr="004C2232" w:rsidRDefault="00305C61" w:rsidP="004C2232">
      <w:pPr>
        <w:pStyle w:val="Sargel1"/>
        <w:ind w:left="567"/>
        <w:jc w:val="both"/>
        <w:rPr>
          <w:spacing w:val="-4"/>
          <w:rtl/>
        </w:rPr>
      </w:pPr>
      <w:r w:rsidRPr="00AA3E70">
        <w:rPr>
          <w:rFonts w:hint="eastAsia"/>
          <w:spacing w:val="-8"/>
          <w:rtl/>
        </w:rPr>
        <w:t>ההתנדבות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גם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מזמנת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התנסות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בקבלה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ובנתינה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שאין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להן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חלופה</w:t>
      </w:r>
      <w:r w:rsidRPr="00AA3E70">
        <w:rPr>
          <w:spacing w:val="-8"/>
          <w:rtl/>
        </w:rPr>
        <w:t xml:space="preserve">: </w:t>
      </w:r>
      <w:r w:rsidR="004C2232" w:rsidRPr="00AA3E70">
        <w:rPr>
          <w:rFonts w:hint="cs"/>
          <w:spacing w:val="-8"/>
          <w:rtl/>
        </w:rPr>
        <w:t>"</w:t>
      </w:r>
      <w:r w:rsidRPr="00AA3E70">
        <w:rPr>
          <w:rFonts w:hint="eastAsia"/>
          <w:spacing w:val="-8"/>
          <w:rtl/>
        </w:rPr>
        <w:t>ניצולת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השואה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שאצלה</w:t>
      </w:r>
      <w:r w:rsidRPr="004C2232">
        <w:rPr>
          <w:spacing w:val="-4"/>
          <w:rtl/>
        </w:rPr>
        <w:t xml:space="preserve"> </w:t>
      </w:r>
      <w:r w:rsidRPr="00AA3E70">
        <w:rPr>
          <w:rFonts w:hint="eastAsia"/>
          <w:spacing w:val="-8"/>
          <w:rtl/>
        </w:rPr>
        <w:t>אנחנו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מבקרות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היא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אישה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מיוחדת</w:t>
      </w:r>
      <w:r w:rsidRPr="00AA3E70">
        <w:rPr>
          <w:spacing w:val="-8"/>
          <w:rtl/>
        </w:rPr>
        <w:t xml:space="preserve">. </w:t>
      </w:r>
      <w:r w:rsidRPr="00AA3E70">
        <w:rPr>
          <w:rFonts w:hint="eastAsia"/>
          <w:spacing w:val="-8"/>
          <w:rtl/>
        </w:rPr>
        <w:t>היא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לימדה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אותנו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על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החיים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יותר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ממה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שיכולנו</w:t>
      </w:r>
      <w:r w:rsidRPr="00AA3E70">
        <w:rPr>
          <w:spacing w:val="-8"/>
          <w:rtl/>
        </w:rPr>
        <w:t xml:space="preserve"> </w:t>
      </w:r>
      <w:r w:rsidRPr="00AA3E70">
        <w:rPr>
          <w:rFonts w:hint="eastAsia"/>
          <w:spacing w:val="-8"/>
          <w:rtl/>
        </w:rPr>
        <w:t>ללמוד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במשך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חיים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שלמים</w:t>
      </w:r>
      <w:r w:rsidRPr="004C2232">
        <w:rPr>
          <w:spacing w:val="-4"/>
          <w:rtl/>
        </w:rPr>
        <w:t xml:space="preserve">. </w:t>
      </w:r>
      <w:r w:rsidRPr="004C2232">
        <w:rPr>
          <w:rFonts w:hint="eastAsia"/>
          <w:spacing w:val="-4"/>
          <w:rtl/>
        </w:rPr>
        <w:t>אמנם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אנחנו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מתנדבות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אצלה</w:t>
      </w:r>
      <w:r w:rsidRPr="004C2232">
        <w:rPr>
          <w:spacing w:val="-4"/>
          <w:rtl/>
        </w:rPr>
        <w:t xml:space="preserve">, </w:t>
      </w:r>
      <w:r w:rsidRPr="004C2232">
        <w:rPr>
          <w:rFonts w:hint="eastAsia"/>
          <w:spacing w:val="-4"/>
          <w:rtl/>
        </w:rPr>
        <w:t>אבל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היא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עושה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בשבילנו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יותר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ממה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שאנחנו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עושות</w:t>
      </w:r>
      <w:r w:rsidRPr="004C2232">
        <w:rPr>
          <w:spacing w:val="-4"/>
          <w:rtl/>
        </w:rPr>
        <w:t xml:space="preserve"> </w:t>
      </w:r>
      <w:r w:rsidRPr="004C2232">
        <w:rPr>
          <w:rFonts w:hint="eastAsia"/>
          <w:spacing w:val="-4"/>
          <w:rtl/>
        </w:rPr>
        <w:t>בשבילה</w:t>
      </w:r>
      <w:r w:rsidRPr="004C2232">
        <w:rPr>
          <w:spacing w:val="-4"/>
          <w:rtl/>
        </w:rPr>
        <w:t xml:space="preserve">." </w:t>
      </w:r>
    </w:p>
    <w:p w:rsidR="00305C61" w:rsidRPr="00AA3E70" w:rsidRDefault="00305C61" w:rsidP="00AA3E70">
      <w:pPr>
        <w:pStyle w:val="Sargel1"/>
        <w:jc w:val="both"/>
        <w:rPr>
          <w:spacing w:val="-4"/>
          <w:sz w:val="20"/>
          <w:szCs w:val="20"/>
          <w:rtl/>
        </w:rPr>
      </w:pPr>
      <w:r w:rsidRPr="00AA3E70">
        <w:rPr>
          <w:rFonts w:hint="eastAsia"/>
          <w:spacing w:val="-4"/>
          <w:sz w:val="20"/>
          <w:szCs w:val="20"/>
          <w:rtl/>
        </w:rPr>
        <w:lastRenderedPageBreak/>
        <w:t>©</w:t>
      </w:r>
      <w:r w:rsidRPr="00AA3E70">
        <w:rPr>
          <w:spacing w:val="-4"/>
          <w:sz w:val="20"/>
          <w:szCs w:val="20"/>
          <w:rtl/>
        </w:rPr>
        <w:t xml:space="preserve"> </w:t>
      </w:r>
      <w:r w:rsidRPr="00AA3E70">
        <w:rPr>
          <w:rFonts w:hint="eastAsia"/>
          <w:spacing w:val="-4"/>
          <w:sz w:val="20"/>
          <w:szCs w:val="20"/>
          <w:rtl/>
        </w:rPr>
        <w:t>כל</w:t>
      </w:r>
      <w:r w:rsidRPr="00AA3E70">
        <w:rPr>
          <w:spacing w:val="-4"/>
          <w:sz w:val="20"/>
          <w:szCs w:val="20"/>
          <w:rtl/>
        </w:rPr>
        <w:t xml:space="preserve"> </w:t>
      </w:r>
      <w:r w:rsidRPr="00AA3E70">
        <w:rPr>
          <w:rFonts w:hint="eastAsia"/>
          <w:spacing w:val="-4"/>
          <w:sz w:val="20"/>
          <w:szCs w:val="20"/>
          <w:rtl/>
        </w:rPr>
        <w:t>הזכויות</w:t>
      </w:r>
      <w:r w:rsidRPr="00AA3E70">
        <w:rPr>
          <w:spacing w:val="-4"/>
          <w:sz w:val="20"/>
          <w:szCs w:val="20"/>
          <w:rtl/>
        </w:rPr>
        <w:t xml:space="preserve"> </w:t>
      </w:r>
      <w:r w:rsidRPr="00AA3E70">
        <w:rPr>
          <w:rFonts w:hint="eastAsia"/>
          <w:spacing w:val="-4"/>
          <w:sz w:val="20"/>
          <w:szCs w:val="20"/>
          <w:rtl/>
        </w:rPr>
        <w:t>שמורות</w:t>
      </w:r>
      <w:r w:rsidRPr="00AA3E70">
        <w:rPr>
          <w:spacing w:val="-4"/>
          <w:sz w:val="20"/>
          <w:szCs w:val="20"/>
          <w:rtl/>
        </w:rPr>
        <w:t xml:space="preserve"> </w:t>
      </w:r>
      <w:r w:rsidRPr="00AA3E70">
        <w:rPr>
          <w:rFonts w:hint="eastAsia"/>
          <w:spacing w:val="-4"/>
          <w:sz w:val="20"/>
          <w:szCs w:val="20"/>
          <w:rtl/>
        </w:rPr>
        <w:t>למחברת</w:t>
      </w:r>
      <w:r w:rsidRPr="00AA3E70">
        <w:rPr>
          <w:spacing w:val="-4"/>
          <w:sz w:val="20"/>
          <w:szCs w:val="20"/>
          <w:rtl/>
        </w:rPr>
        <w:t>.</w:t>
      </w:r>
    </w:p>
    <w:p w:rsidR="00305C61" w:rsidRPr="00AA3E70" w:rsidRDefault="00305C61" w:rsidP="00AA3E70">
      <w:pPr>
        <w:pStyle w:val="Sargel1"/>
        <w:spacing w:after="120"/>
        <w:rPr>
          <w:b/>
          <w:bCs/>
          <w:sz w:val="56"/>
          <w:szCs w:val="56"/>
          <w:rtl/>
        </w:rPr>
      </w:pPr>
      <w:r w:rsidRPr="00AA3E70">
        <w:rPr>
          <w:rFonts w:hint="eastAsia"/>
          <w:b/>
          <w:bCs/>
          <w:sz w:val="56"/>
          <w:szCs w:val="56"/>
          <w:rtl/>
        </w:rPr>
        <w:t>השאלות</w:t>
      </w:r>
      <w:r w:rsidRPr="00AA3E70">
        <w:rPr>
          <w:b/>
          <w:bCs/>
          <w:sz w:val="56"/>
          <w:szCs w:val="56"/>
          <w:rtl/>
        </w:rPr>
        <w:t xml:space="preserve"> </w:t>
      </w:r>
    </w:p>
    <w:p w:rsidR="00305C61" w:rsidRDefault="00305C61" w:rsidP="00AA3E70">
      <w:pPr>
        <w:pStyle w:val="Sargel2"/>
        <w:rPr>
          <w:rtl/>
        </w:rPr>
      </w:pPr>
      <w:r w:rsidRPr="00AA3E70">
        <w:rPr>
          <w:b/>
          <w:bCs/>
          <w:sz w:val="40"/>
          <w:szCs w:val="40"/>
          <w:rtl/>
        </w:rPr>
        <w:t>1.</w:t>
      </w:r>
      <w:r w:rsidRPr="00AA3E70">
        <w:rPr>
          <w:rtl/>
        </w:rPr>
        <w:tab/>
      </w:r>
      <w:r w:rsidRPr="00AA3E70">
        <w:rPr>
          <w:rFonts w:hint="eastAsia"/>
          <w:rtl/>
        </w:rPr>
        <w:t>סמנו</w:t>
      </w:r>
      <w:r w:rsidRPr="00AA3E70">
        <w:rPr>
          <w:rtl/>
        </w:rPr>
        <w:t xml:space="preserve"> </w:t>
      </w:r>
      <w:r w:rsidR="00AA3E70">
        <w:sym w:font="Wingdings" w:char="F0FC"/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ליד</w:t>
      </w:r>
      <w:r w:rsidRPr="00AA3E70">
        <w:rPr>
          <w:rtl/>
        </w:rPr>
        <w:t xml:space="preserve"> </w:t>
      </w:r>
      <w:r w:rsidRPr="000C2AF2">
        <w:rPr>
          <w:rFonts w:hint="eastAsia"/>
          <w:b/>
          <w:bCs/>
          <w:rtl/>
        </w:rPr>
        <w:t>שתי</w:t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המטרות</w:t>
      </w:r>
      <w:r w:rsidRPr="00AA3E70">
        <w:rPr>
          <w:rtl/>
        </w:rPr>
        <w:t xml:space="preserve"> </w:t>
      </w:r>
      <w:r w:rsidRPr="00D50ACE">
        <w:rPr>
          <w:rFonts w:hint="eastAsia"/>
          <w:b/>
          <w:bCs/>
          <w:rtl/>
        </w:rPr>
        <w:t>המרכזיות</w:t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של</w:t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המאמר</w:t>
      </w:r>
      <w:r w:rsidRPr="00AA3E70">
        <w:rPr>
          <w:rtl/>
        </w:rPr>
        <w:t xml:space="preserve">. </w:t>
      </w:r>
    </w:p>
    <w:p w:rsidR="00AA3E70" w:rsidRPr="00247DD4" w:rsidRDefault="00AA3E70" w:rsidP="00AA3E70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(1)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להדריך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נוער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בנושא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התנדבות</w:t>
      </w:r>
      <w:r w:rsidR="00FA1018" w:rsidRPr="00FA1018">
        <w:rPr>
          <w:rtl/>
        </w:rPr>
        <w:t>.</w:t>
      </w:r>
    </w:p>
    <w:p w:rsidR="00AA3E70" w:rsidRPr="00247DD4" w:rsidRDefault="00AA3E70" w:rsidP="00FA101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 w:rsidR="00FA1018">
        <w:rPr>
          <w:rFonts w:hint="cs"/>
          <w:color w:val="A6A6A6" w:themeColor="background1" w:themeShade="A6"/>
          <w:sz w:val="16"/>
          <w:szCs w:val="16"/>
          <w:rtl/>
        </w:rPr>
        <w:t>2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להוכיח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שלבני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נוער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יש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צדדים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חיוביים</w:t>
      </w:r>
      <w:r w:rsidR="00FA1018" w:rsidRPr="00FA1018">
        <w:rPr>
          <w:rtl/>
        </w:rPr>
        <w:t>.</w:t>
      </w:r>
    </w:p>
    <w:p w:rsidR="00AA3E70" w:rsidRPr="00247DD4" w:rsidRDefault="00AA3E70" w:rsidP="00FA101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 w:rsidR="00FA1018">
        <w:rPr>
          <w:rFonts w:hint="cs"/>
          <w:color w:val="A6A6A6" w:themeColor="background1" w:themeShade="A6"/>
          <w:sz w:val="16"/>
          <w:szCs w:val="16"/>
          <w:rtl/>
        </w:rPr>
        <w:t>3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לתאר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את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תרומת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הנוער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לנזקקים</w:t>
      </w:r>
      <w:r w:rsidR="00FA1018" w:rsidRPr="00FA1018">
        <w:rPr>
          <w:rtl/>
        </w:rPr>
        <w:t>.</w:t>
      </w:r>
    </w:p>
    <w:p w:rsidR="00AA3E70" w:rsidRPr="00247DD4" w:rsidRDefault="00AA3E70" w:rsidP="00FA101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 w:rsidR="00FA1018">
        <w:rPr>
          <w:rFonts w:hint="cs"/>
          <w:color w:val="A6A6A6" w:themeColor="background1" w:themeShade="A6"/>
          <w:sz w:val="16"/>
          <w:szCs w:val="16"/>
          <w:rtl/>
        </w:rPr>
        <w:t>4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לשכנע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שלהתנדבות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יש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ערך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רב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עבור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נוער</w:t>
      </w:r>
      <w:r w:rsidR="00FA1018" w:rsidRPr="00FA1018">
        <w:rPr>
          <w:rtl/>
        </w:rPr>
        <w:t>.</w:t>
      </w:r>
    </w:p>
    <w:p w:rsidR="00AA3E70" w:rsidRPr="00247DD4" w:rsidRDefault="00AA3E70" w:rsidP="00FA101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>(</w:t>
      </w:r>
      <w:r w:rsidR="00FA1018">
        <w:rPr>
          <w:rFonts w:hint="cs"/>
          <w:color w:val="A6A6A6" w:themeColor="background1" w:themeShade="A6"/>
          <w:sz w:val="16"/>
          <w:szCs w:val="16"/>
          <w:rtl/>
        </w:rPr>
        <w:t>5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="00FA1018" w:rsidRPr="00FA1018">
        <w:rPr>
          <w:rFonts w:hint="eastAsia"/>
          <w:rtl/>
        </w:rPr>
        <w:t>לפרט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מאפייני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התנהגות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של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בני</w:t>
      </w:r>
      <w:r w:rsidR="00FA1018" w:rsidRPr="00FA1018">
        <w:rPr>
          <w:rtl/>
        </w:rPr>
        <w:t xml:space="preserve"> </w:t>
      </w:r>
      <w:r w:rsidR="00FA1018" w:rsidRPr="00FA1018">
        <w:rPr>
          <w:rFonts w:hint="eastAsia"/>
          <w:rtl/>
        </w:rPr>
        <w:t>נוער</w:t>
      </w:r>
      <w:r w:rsidR="00FA1018" w:rsidRPr="00FA1018">
        <w:rPr>
          <w:rtl/>
        </w:rPr>
        <w:t>.</w:t>
      </w:r>
    </w:p>
    <w:p w:rsidR="00AA3E70" w:rsidRDefault="00AA3E70" w:rsidP="00AA3E70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0645462" wp14:editId="3406195B">
                <wp:extent cx="5760000" cy="0"/>
                <wp:effectExtent l="0" t="0" r="12700" b="19050"/>
                <wp:docPr id="40" name="מחבר ישר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Fu7LuX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9C52FC" w:rsidRDefault="00305C61" w:rsidP="009C52FC">
      <w:pPr>
        <w:pStyle w:val="aa"/>
        <w:ind w:left="851"/>
        <w:rPr>
          <w:sz w:val="28"/>
          <w:szCs w:val="28"/>
          <w:rtl/>
          <w:lang w:bidi="he-IL"/>
        </w:rPr>
      </w:pPr>
      <w:r w:rsidRPr="00FA1018">
        <w:rPr>
          <w:b/>
          <w:bCs/>
          <w:sz w:val="40"/>
          <w:szCs w:val="40"/>
          <w:rtl/>
        </w:rPr>
        <w:t>2.</w:t>
      </w:r>
      <w:r w:rsidR="009C52FC">
        <w:rPr>
          <w:rFonts w:hint="cs"/>
          <w:rtl/>
          <w:lang w:bidi="he-IL"/>
        </w:rPr>
        <w:t xml:space="preserve"> </w:t>
      </w:r>
      <w:r w:rsidR="009C52FC">
        <w:rPr>
          <w:rFonts w:hint="cs"/>
          <w:sz w:val="28"/>
          <w:szCs w:val="28"/>
          <w:rtl/>
          <w:lang w:bidi="he-IL"/>
        </w:rPr>
        <w:t>א. מי היא כותבת המאמר? מה תפקידה?__________________________</w:t>
      </w:r>
    </w:p>
    <w:p w:rsidR="009C52FC" w:rsidRDefault="009C52FC" w:rsidP="009C52FC">
      <w:pPr>
        <w:pStyle w:val="aa"/>
        <w:ind w:left="1418"/>
        <w:rPr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איזה מידע אתה יכול להפיק מנתון זה?</w:t>
      </w:r>
      <w:r w:rsidRPr="00FA1018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>_________________________</w:t>
      </w:r>
      <w:r w:rsidRPr="00FA1018">
        <w:rPr>
          <w:sz w:val="28"/>
          <w:szCs w:val="28"/>
          <w:rtl/>
        </w:rPr>
        <w:t xml:space="preserve"> </w:t>
      </w:r>
    </w:p>
    <w:p w:rsidR="009C52FC" w:rsidRDefault="009C52FC" w:rsidP="00FA1018">
      <w:pPr>
        <w:pStyle w:val="Sargel2"/>
        <w:rPr>
          <w:rtl/>
        </w:rPr>
      </w:pPr>
    </w:p>
    <w:p w:rsidR="00305C61" w:rsidRDefault="009C52FC" w:rsidP="00FA1018">
      <w:pPr>
        <w:pStyle w:val="Sargel2"/>
        <w:rPr>
          <w:rtl/>
        </w:rPr>
      </w:pPr>
      <w:r>
        <w:rPr>
          <w:rFonts w:hint="cs"/>
          <w:rtl/>
        </w:rPr>
        <w:t xml:space="preserve">ב. </w:t>
      </w:r>
      <w:r w:rsidR="00305C61">
        <w:rPr>
          <w:rFonts w:hint="eastAsia"/>
          <w:rtl/>
        </w:rPr>
        <w:t>מהו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תפקיד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הספרה</w:t>
      </w:r>
      <w:r w:rsidR="00305C61">
        <w:rPr>
          <w:rtl/>
        </w:rPr>
        <w:t xml:space="preserve"> 1 </w:t>
      </w:r>
      <w:r w:rsidR="00305C61">
        <w:rPr>
          <w:rFonts w:hint="eastAsia"/>
          <w:rtl/>
        </w:rPr>
        <w:t>ליד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שמו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של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מרטין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בובר</w:t>
      </w:r>
      <w:r w:rsidR="00305C61">
        <w:rPr>
          <w:rtl/>
        </w:rPr>
        <w:t xml:space="preserve"> (</w:t>
      </w:r>
      <w:r w:rsidR="00305C61">
        <w:rPr>
          <w:rFonts w:hint="eastAsia"/>
          <w:rtl/>
        </w:rPr>
        <w:t>מתחת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לאיור</w:t>
      </w:r>
      <w:r w:rsidR="00305C61">
        <w:rPr>
          <w:rtl/>
        </w:rPr>
        <w:t xml:space="preserve">)? </w:t>
      </w:r>
    </w:p>
    <w:p w:rsidR="00FA1018" w:rsidRDefault="00FA1018" w:rsidP="00FA1018">
      <w:pPr>
        <w:pStyle w:val="Sargel2"/>
        <w:rPr>
          <w:rFonts w:hint="cs"/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להפנות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להערת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שוליים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לרמוז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על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חשיבותה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של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הדמות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לכוון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למקום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שממנו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נלקח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הציטוט</w:t>
      </w:r>
      <w:r w:rsidR="00FA1018" w:rsidRPr="00FA1018">
        <w:rPr>
          <w:sz w:val="28"/>
          <w:szCs w:val="28"/>
          <w:rtl/>
        </w:rPr>
        <w:t>.</w:t>
      </w:r>
    </w:p>
    <w:p w:rsidR="009C52FC" w:rsidRDefault="00AA3E70" w:rsidP="00AA3E70">
      <w:pPr>
        <w:pStyle w:val="aa"/>
        <w:ind w:left="1418"/>
        <w:rPr>
          <w:sz w:val="28"/>
          <w:szCs w:val="28"/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לציין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שמידע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על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הציטוט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מופיע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בפסקה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הראשונה</w:t>
      </w:r>
      <w:r w:rsidR="00FA1018" w:rsidRPr="00FA1018">
        <w:rPr>
          <w:sz w:val="28"/>
          <w:szCs w:val="28"/>
          <w:rtl/>
        </w:rPr>
        <w:t>.</w:t>
      </w:r>
    </w:p>
    <w:p w:rsidR="009C52FC" w:rsidRDefault="009C52FC" w:rsidP="00AA3E70">
      <w:pPr>
        <w:pStyle w:val="aa"/>
        <w:ind w:left="1418"/>
        <w:rPr>
          <w:sz w:val="28"/>
          <w:szCs w:val="28"/>
          <w:rtl/>
          <w:lang w:bidi="he-IL"/>
        </w:rPr>
      </w:pP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69078528" wp14:editId="608C4C36">
                <wp:extent cx="5760000" cy="0"/>
                <wp:effectExtent l="0" t="0" r="12700" b="19050"/>
                <wp:docPr id="43" name="מחבר ישר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Ew1n+n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FA1018" w:rsidRDefault="00305C61" w:rsidP="00FA101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t>3.</w:t>
      </w:r>
      <w:r w:rsidRPr="00FA1018">
        <w:rPr>
          <w:rtl/>
        </w:rPr>
        <w:tab/>
      </w:r>
      <w:r w:rsidRPr="00FA1018">
        <w:rPr>
          <w:rFonts w:hint="eastAsia"/>
          <w:rtl/>
        </w:rPr>
        <w:t>הקשר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בין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המילה</w:t>
      </w:r>
      <w:r w:rsidRPr="00FA1018">
        <w:rPr>
          <w:rtl/>
        </w:rPr>
        <w:t xml:space="preserve"> </w:t>
      </w:r>
      <w:r w:rsidRPr="00C62631">
        <w:rPr>
          <w:rFonts w:hint="eastAsia"/>
          <w:b/>
          <w:bCs/>
          <w:rtl/>
        </w:rPr>
        <w:t>כולם</w:t>
      </w:r>
      <w:r w:rsidRPr="00FA1018">
        <w:rPr>
          <w:rtl/>
        </w:rPr>
        <w:t xml:space="preserve"> (</w:t>
      </w:r>
      <w:r w:rsidRPr="00FA1018">
        <w:rPr>
          <w:rFonts w:hint="eastAsia"/>
          <w:rtl/>
        </w:rPr>
        <w:t>שורה</w:t>
      </w:r>
      <w:r w:rsidRPr="00FA1018">
        <w:rPr>
          <w:rtl/>
        </w:rPr>
        <w:t xml:space="preserve"> 1) </w:t>
      </w:r>
      <w:r w:rsidRPr="00FA1018">
        <w:rPr>
          <w:rFonts w:hint="eastAsia"/>
          <w:rtl/>
        </w:rPr>
        <w:t>ובין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תחילת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המשפט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הוא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קשר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של</w:t>
      </w:r>
      <w:r w:rsidR="00FA1018">
        <w:rPr>
          <w:rFonts w:hint="cs"/>
          <w:rtl/>
        </w:rPr>
        <w:t xml:space="preserve"> – </w:t>
      </w:r>
    </w:p>
    <w:p w:rsidR="00AA3E70" w:rsidRPr="00FA1018" w:rsidRDefault="00AA3E70" w:rsidP="00FA1018">
      <w:pPr>
        <w:pStyle w:val="Sargel2"/>
        <w:rPr>
          <w:rFonts w:hint="cs"/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בעיה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ופתרון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פירוט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והכללה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השוואה</w:t>
      </w:r>
      <w:r w:rsidR="00FA1018" w:rsidRPr="00FA1018">
        <w:rPr>
          <w:sz w:val="28"/>
          <w:szCs w:val="28"/>
          <w:rtl/>
        </w:rPr>
        <w:t>.</w:t>
      </w:r>
    </w:p>
    <w:p w:rsidR="00AA3E70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הוספה</w:t>
      </w:r>
      <w:r w:rsidR="00FA1018" w:rsidRPr="00FA1018">
        <w:rPr>
          <w:sz w:val="28"/>
          <w:szCs w:val="28"/>
          <w:rtl/>
        </w:rPr>
        <w:t>.</w:t>
      </w:r>
    </w:p>
    <w:p w:rsidR="00FA1018" w:rsidRDefault="00FA1018">
      <w:pPr>
        <w:bidi w:val="0"/>
        <w:rPr>
          <w:rFonts w:cs="Arial"/>
        </w:rPr>
      </w:pPr>
      <w:r>
        <w:rPr>
          <w:rFonts w:cs="Arial"/>
          <w:rtl/>
        </w:rPr>
        <w:br w:type="page"/>
      </w:r>
    </w:p>
    <w:p w:rsidR="00305C61" w:rsidRDefault="00305C61" w:rsidP="00FA101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lastRenderedPageBreak/>
        <w:t>4.</w:t>
      </w:r>
      <w:r>
        <w:rPr>
          <w:rtl/>
        </w:rPr>
        <w:tab/>
      </w:r>
      <w:r>
        <w:rPr>
          <w:rFonts w:hint="eastAsia"/>
          <w:rtl/>
        </w:rPr>
        <w:t>בשורה</w:t>
      </w:r>
      <w:r>
        <w:rPr>
          <w:rtl/>
        </w:rPr>
        <w:t xml:space="preserve"> 3 </w:t>
      </w:r>
      <w:r>
        <w:rPr>
          <w:rFonts w:hint="eastAsia"/>
          <w:rtl/>
        </w:rPr>
        <w:t>מופיעה</w:t>
      </w:r>
      <w:r>
        <w:rPr>
          <w:rtl/>
        </w:rPr>
        <w:t xml:space="preserve"> </w:t>
      </w:r>
      <w:r>
        <w:rPr>
          <w:rFonts w:hint="eastAsia"/>
          <w:rtl/>
        </w:rPr>
        <w:t>המילה</w:t>
      </w:r>
      <w:r>
        <w:rPr>
          <w:rtl/>
        </w:rPr>
        <w:t xml:space="preserve"> </w:t>
      </w:r>
      <w:r w:rsidRPr="00FA1018">
        <w:rPr>
          <w:rFonts w:hint="eastAsia"/>
          <w:b/>
          <w:bCs/>
          <w:rtl/>
        </w:rPr>
        <w:t>חומרנות</w:t>
      </w:r>
      <w:r>
        <w:rPr>
          <w:rtl/>
        </w:rPr>
        <w:t xml:space="preserve">.  </w:t>
      </w:r>
    </w:p>
    <w:p w:rsidR="00305C61" w:rsidRDefault="00305C61" w:rsidP="00FA1018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פירוש</w:t>
      </w:r>
      <w:r>
        <w:rPr>
          <w:rtl/>
        </w:rPr>
        <w:t xml:space="preserve"> </w:t>
      </w:r>
      <w:r>
        <w:rPr>
          <w:rFonts w:hint="eastAsia"/>
          <w:rtl/>
        </w:rPr>
        <w:t>המילה</w:t>
      </w:r>
      <w:r>
        <w:rPr>
          <w:rtl/>
        </w:rPr>
        <w:t>?</w:t>
      </w:r>
    </w:p>
    <w:p w:rsidR="00AA3E70" w:rsidRDefault="00AA3E70" w:rsidP="00FA1018">
      <w:pPr>
        <w:pStyle w:val="Sargel2"/>
        <w:rPr>
          <w:rFonts w:hint="cs"/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התרכזות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יתר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בהתנהגות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שלילית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ומסוכנת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נטייה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להגיב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בצורה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מוגזמת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ומחמירה</w:t>
      </w:r>
      <w:r w:rsidR="00FA1018" w:rsidRPr="00FA1018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עיסוק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רב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בחומרים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שונים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למטרות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אמנות</w:t>
      </w:r>
      <w:r w:rsidR="00FA1018" w:rsidRPr="00FA1018">
        <w:rPr>
          <w:sz w:val="28"/>
          <w:szCs w:val="28"/>
          <w:rtl/>
        </w:rPr>
        <w:t>.</w:t>
      </w:r>
    </w:p>
    <w:p w:rsidR="00AA3E70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FA1018" w:rsidRPr="00FA1018">
        <w:rPr>
          <w:rFonts w:hint="eastAsia"/>
          <w:sz w:val="28"/>
          <w:szCs w:val="28"/>
          <w:rtl/>
          <w:lang w:bidi="he-IL"/>
        </w:rPr>
        <w:t>העדפת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כסף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ורכוש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על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פני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ערכים</w:t>
      </w:r>
      <w:r w:rsidR="00FA1018" w:rsidRPr="00FA1018">
        <w:rPr>
          <w:sz w:val="28"/>
          <w:szCs w:val="28"/>
          <w:rtl/>
        </w:rPr>
        <w:t xml:space="preserve"> </w:t>
      </w:r>
      <w:r w:rsidR="00FA1018" w:rsidRPr="00FA1018">
        <w:rPr>
          <w:rFonts w:hint="eastAsia"/>
          <w:sz w:val="28"/>
          <w:szCs w:val="28"/>
          <w:rtl/>
          <w:lang w:bidi="he-IL"/>
        </w:rPr>
        <w:t>רוחניים</w:t>
      </w:r>
      <w:r w:rsidR="00FA1018" w:rsidRPr="00FA1018">
        <w:rPr>
          <w:sz w:val="28"/>
          <w:szCs w:val="28"/>
          <w:rtl/>
        </w:rPr>
        <w:t>.</w:t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154970D" wp14:editId="253382A0">
                <wp:extent cx="5760000" cy="0"/>
                <wp:effectExtent l="0" t="0" r="12700" b="19050"/>
                <wp:docPr id="48" name="מחבר ישר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DNrVcb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FA1018" w:rsidRDefault="00305C61" w:rsidP="00FA101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t>5.</w:t>
      </w:r>
      <w:r w:rsidRPr="00FA1018">
        <w:rPr>
          <w:rtl/>
        </w:rPr>
        <w:tab/>
      </w:r>
      <w:r w:rsidRPr="00FA1018">
        <w:rPr>
          <w:rFonts w:hint="eastAsia"/>
          <w:rtl/>
        </w:rPr>
        <w:t>בשורה</w:t>
      </w:r>
      <w:r w:rsidRPr="00FA1018">
        <w:rPr>
          <w:rtl/>
        </w:rPr>
        <w:t xml:space="preserve"> 10 </w:t>
      </w:r>
      <w:r w:rsidRPr="00FA1018">
        <w:rPr>
          <w:rFonts w:hint="eastAsia"/>
          <w:rtl/>
        </w:rPr>
        <w:t>כתוב</w:t>
      </w:r>
      <w:r w:rsidRPr="00FA1018">
        <w:rPr>
          <w:rtl/>
        </w:rPr>
        <w:t>: "</w:t>
      </w:r>
      <w:r w:rsidRPr="00FA1018">
        <w:rPr>
          <w:rFonts w:hint="eastAsia"/>
          <w:rtl/>
        </w:rPr>
        <w:t>שעתם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היפה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של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צעירים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אלה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נסתרת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מאתנו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כמעט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לחלוטין</w:t>
      </w:r>
      <w:r w:rsidRPr="00FA1018">
        <w:rPr>
          <w:rtl/>
        </w:rPr>
        <w:t>."</w:t>
      </w:r>
    </w:p>
    <w:p w:rsidR="00305C61" w:rsidRDefault="00305C61" w:rsidP="00D2137B">
      <w:pPr>
        <w:pStyle w:val="Sargel2"/>
        <w:ind w:firstLine="0"/>
        <w:rPr>
          <w:rtl/>
        </w:rPr>
      </w:pPr>
      <w:r w:rsidRPr="00FA1018">
        <w:rPr>
          <w:rFonts w:hint="eastAsia"/>
          <w:rtl/>
        </w:rPr>
        <w:t>ציינו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את</w:t>
      </w:r>
      <w:r w:rsidRPr="00FA1018">
        <w:rPr>
          <w:rtl/>
        </w:rPr>
        <w:t xml:space="preserve"> </w:t>
      </w:r>
      <w:r w:rsidRPr="00FA1018">
        <w:rPr>
          <w:rFonts w:hint="eastAsia"/>
          <w:b/>
          <w:bCs/>
          <w:rtl/>
        </w:rPr>
        <w:t>שני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ההסברים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האפשריים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לכך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על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FA1018">
        <w:rPr>
          <w:rFonts w:hint="eastAsia"/>
          <w:rtl/>
        </w:rPr>
        <w:t>פי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המאמר</w:t>
      </w:r>
      <w:r w:rsidRPr="00FA1018">
        <w:rPr>
          <w:rtl/>
        </w:rPr>
        <w:t xml:space="preserve">. </w:t>
      </w:r>
    </w:p>
    <w:p w:rsidR="00FA1018" w:rsidRPr="00561E35" w:rsidRDefault="00FA1018" w:rsidP="00FA1018">
      <w:pPr>
        <w:pStyle w:val="Sargel3"/>
        <w:tabs>
          <w:tab w:val="right" w:pos="9070"/>
        </w:tabs>
        <w:spacing w:line="600" w:lineRule="atLeast"/>
        <w:rPr>
          <w:rtl/>
        </w:rPr>
      </w:pPr>
      <w:r w:rsidRPr="00561E35">
        <w:rPr>
          <w:rtl/>
        </w:rPr>
        <w:t>1.</w:t>
      </w:r>
      <w:r w:rsidRPr="00561E35">
        <w:rPr>
          <w:rtl/>
        </w:rPr>
        <w:tab/>
      </w:r>
      <w:r w:rsidRPr="000E5F02">
        <w:rPr>
          <w:rFonts w:hint="cs"/>
          <w:sz w:val="22"/>
          <w:szCs w:val="20"/>
          <w:u w:val="single" w:color="A6A6A6"/>
          <w:rtl/>
        </w:rPr>
        <w:tab/>
      </w:r>
    </w:p>
    <w:p w:rsidR="00FA1018" w:rsidRPr="00561E35" w:rsidRDefault="00FA1018" w:rsidP="00FA1018">
      <w:pPr>
        <w:pStyle w:val="Sargel3"/>
        <w:tabs>
          <w:tab w:val="right" w:pos="9070"/>
        </w:tabs>
        <w:spacing w:line="600" w:lineRule="atLeast"/>
        <w:rPr>
          <w:rtl/>
        </w:rPr>
      </w:pPr>
      <w:r>
        <w:rPr>
          <w:rFonts w:hint="cs"/>
          <w:rtl/>
        </w:rPr>
        <w:t>2</w:t>
      </w:r>
      <w:r w:rsidRPr="00561E35">
        <w:rPr>
          <w:rtl/>
        </w:rPr>
        <w:t>.</w:t>
      </w:r>
      <w:r w:rsidRPr="00561E35">
        <w:rPr>
          <w:rtl/>
        </w:rPr>
        <w:tab/>
      </w:r>
      <w:r w:rsidRPr="000E5F02">
        <w:rPr>
          <w:rFonts w:hint="cs"/>
          <w:sz w:val="22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723696D" wp14:editId="0490629A">
                <wp:extent cx="5760000" cy="0"/>
                <wp:effectExtent l="0" t="0" r="12700" b="19050"/>
                <wp:docPr id="51" name="מחבר ישר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5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JHS9J/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8F0287" w:rsidRPr="009F0001" w:rsidRDefault="00305C61" w:rsidP="008F0287">
      <w:pPr>
        <w:pStyle w:val="Sargel2"/>
        <w:rPr>
          <w:rFonts w:ascii="Calibri" w:hAnsi="Calibri"/>
          <w:sz w:val="32"/>
          <w:szCs w:val="32"/>
        </w:rPr>
      </w:pPr>
      <w:r w:rsidRPr="00673FDD">
        <w:rPr>
          <w:b/>
          <w:bCs/>
          <w:sz w:val="40"/>
          <w:szCs w:val="40"/>
          <w:rtl/>
        </w:rPr>
        <w:t>6.</w:t>
      </w:r>
      <w:r>
        <w:rPr>
          <w:rtl/>
        </w:rPr>
        <w:tab/>
      </w:r>
    </w:p>
    <w:p w:rsidR="00AA3E70" w:rsidRDefault="00AA3E70" w:rsidP="008F0287">
      <w:pPr>
        <w:pStyle w:val="aa"/>
        <w:spacing w:before="0"/>
        <w:ind w:left="1418"/>
        <w:rPr>
          <w:sz w:val="28"/>
          <w:szCs w:val="28"/>
          <w:rtl/>
          <w:lang w:bidi="he-IL"/>
        </w:rPr>
      </w:pP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</w:p>
    <w:p w:rsidR="00672CCE" w:rsidRDefault="00672CCE" w:rsidP="00672CCE">
      <w:pPr>
        <w:pStyle w:val="aa"/>
        <w:ind w:left="1418"/>
        <w:rPr>
          <w:rtl/>
          <w:lang w:bidi="he-IL"/>
        </w:rPr>
      </w:pPr>
    </w:p>
    <w:p w:rsidR="00672CCE" w:rsidRDefault="00672CCE" w:rsidP="00672CCE">
      <w:pPr>
        <w:pStyle w:val="Sargel2"/>
        <w:rPr>
          <w:rtl/>
        </w:rPr>
      </w:pPr>
      <w:r>
        <w:rPr>
          <w:rFonts w:hint="cs"/>
          <w:rtl/>
        </w:rPr>
        <w:t xml:space="preserve">ב. </w:t>
      </w:r>
      <w:r>
        <w:rPr>
          <w:rFonts w:hint="eastAsia"/>
          <w:rtl/>
        </w:rPr>
        <w:t>באיזו</w:t>
      </w:r>
      <w:r>
        <w:rPr>
          <w:rtl/>
        </w:rPr>
        <w:t xml:space="preserve"> </w:t>
      </w:r>
      <w:r>
        <w:rPr>
          <w:rFonts w:hint="eastAsia"/>
          <w:rtl/>
        </w:rPr>
        <w:t>מילה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להחליף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המילה</w:t>
      </w:r>
      <w:r>
        <w:rPr>
          <w:rtl/>
        </w:rPr>
        <w:t xml:space="preserve"> </w:t>
      </w:r>
      <w:r w:rsidRPr="00673FDD">
        <w:rPr>
          <w:rFonts w:hint="eastAsia"/>
          <w:b/>
          <w:bCs/>
          <w:rtl/>
        </w:rPr>
        <w:t>שֶׁמָּא</w:t>
      </w:r>
      <w:r>
        <w:rPr>
          <w:rtl/>
        </w:rPr>
        <w:t xml:space="preserve"> </w:t>
      </w:r>
      <w:r>
        <w:rPr>
          <w:rFonts w:hint="eastAsia"/>
          <w:rtl/>
        </w:rPr>
        <w:t>שבשורה</w:t>
      </w:r>
      <w:r>
        <w:rPr>
          <w:rtl/>
        </w:rPr>
        <w:t xml:space="preserve"> 11,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שמשמעות</w:t>
      </w:r>
      <w:r>
        <w:rPr>
          <w:rtl/>
        </w:rPr>
        <w:t xml:space="preserve"> </w:t>
      </w:r>
      <w:r>
        <w:rPr>
          <w:rFonts w:hint="eastAsia"/>
          <w:rtl/>
        </w:rPr>
        <w:t>המשפט</w:t>
      </w:r>
      <w:r>
        <w:rPr>
          <w:rtl/>
        </w:rPr>
        <w:t xml:space="preserve"> </w:t>
      </w:r>
    </w:p>
    <w:p w:rsidR="00672CCE" w:rsidRDefault="00672CCE" w:rsidP="00672CCE">
      <w:pPr>
        <w:pStyle w:val="Sargel2"/>
        <w:ind w:firstLine="0"/>
        <w:rPr>
          <w:rtl/>
        </w:rPr>
      </w:pP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תשתנה</w:t>
      </w:r>
      <w:r>
        <w:rPr>
          <w:rtl/>
        </w:rPr>
        <w:t xml:space="preserve">? </w:t>
      </w:r>
    </w:p>
    <w:p w:rsidR="009C52FC" w:rsidRPr="00FA1018" w:rsidRDefault="009C52FC" w:rsidP="00672CCE">
      <w:pPr>
        <w:pStyle w:val="Sargel2"/>
        <w:rPr>
          <w:rFonts w:hint="cs"/>
          <w:rtl/>
        </w:rPr>
      </w:pPr>
    </w:p>
    <w:p w:rsidR="00672CCE" w:rsidRPr="009F0001" w:rsidRDefault="00672CCE" w:rsidP="00672CCE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Pr="00673FDD">
        <w:rPr>
          <w:rFonts w:hint="eastAsia"/>
          <w:sz w:val="28"/>
          <w:szCs w:val="28"/>
          <w:rtl/>
          <w:lang w:bidi="he-IL"/>
        </w:rPr>
        <w:t>גם</w:t>
      </w:r>
    </w:p>
    <w:p w:rsidR="00672CCE" w:rsidRPr="009F0001" w:rsidRDefault="00672CCE" w:rsidP="00672CCE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673FDD">
        <w:rPr>
          <w:rFonts w:hint="eastAsia"/>
          <w:sz w:val="28"/>
          <w:szCs w:val="28"/>
          <w:rtl/>
          <w:lang w:bidi="he-IL"/>
        </w:rPr>
        <w:t>רק</w:t>
      </w:r>
    </w:p>
    <w:p w:rsidR="00672CCE" w:rsidRPr="009F0001" w:rsidRDefault="00672CCE" w:rsidP="00672CCE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Pr="00673FDD">
        <w:rPr>
          <w:rFonts w:hint="eastAsia"/>
          <w:sz w:val="28"/>
          <w:szCs w:val="28"/>
          <w:rtl/>
          <w:lang w:bidi="he-IL"/>
        </w:rPr>
        <w:t>במיוחד</w:t>
      </w:r>
    </w:p>
    <w:p w:rsidR="00672CCE" w:rsidRDefault="00672CCE" w:rsidP="00672CCE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Pr="00673FDD">
        <w:rPr>
          <w:rFonts w:hint="eastAsia"/>
          <w:sz w:val="28"/>
          <w:szCs w:val="28"/>
          <w:rtl/>
          <w:lang w:bidi="he-IL"/>
        </w:rPr>
        <w:t>אולי</w:t>
      </w:r>
    </w:p>
    <w:p w:rsidR="00673FDD" w:rsidRDefault="009C52FC" w:rsidP="00672CCE">
      <w:pPr>
        <w:bidi w:val="0"/>
        <w:rPr>
          <w:rFonts w:cs="Arial"/>
        </w:rPr>
      </w:pPr>
      <w:r>
        <w:rPr>
          <w:rFonts w:cs="Arial"/>
          <w:rtl/>
        </w:rPr>
        <w:br w:type="page"/>
      </w:r>
    </w:p>
    <w:p w:rsidR="00305C61" w:rsidRPr="00673FDD" w:rsidRDefault="00305C61" w:rsidP="00D2137B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lastRenderedPageBreak/>
        <w:t>7.</w:t>
      </w:r>
      <w:r w:rsidRPr="00673FDD">
        <w:rPr>
          <w:rtl/>
        </w:rPr>
        <w:tab/>
      </w:r>
      <w:r w:rsidRPr="00673FDD">
        <w:rPr>
          <w:rFonts w:hint="eastAsia"/>
          <w:rtl/>
        </w:rPr>
        <w:t>יש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בני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נוער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המעורבים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בפעילות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התורמת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לחברה</w:t>
      </w:r>
      <w:r w:rsidRPr="00673FDD">
        <w:rPr>
          <w:rtl/>
        </w:rPr>
        <w:t xml:space="preserve">. </w:t>
      </w:r>
      <w:r w:rsidRPr="00673FDD">
        <w:rPr>
          <w:rFonts w:hint="eastAsia"/>
          <w:rtl/>
        </w:rPr>
        <w:t>הוכיחו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טענה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זאת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על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673FDD">
        <w:rPr>
          <w:rFonts w:hint="eastAsia"/>
          <w:rtl/>
        </w:rPr>
        <w:t>פי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תוצאות</w:t>
      </w:r>
      <w:r w:rsidRPr="00673FDD">
        <w:rPr>
          <w:rtl/>
        </w:rPr>
        <w:t xml:space="preserve"> </w:t>
      </w:r>
      <w:r w:rsidRPr="00673FDD">
        <w:rPr>
          <w:rFonts w:hint="eastAsia"/>
          <w:b/>
          <w:bCs/>
          <w:rtl/>
        </w:rPr>
        <w:t>הסקרים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שנערכו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בישראל</w:t>
      </w:r>
      <w:r w:rsidRPr="00673FDD">
        <w:rPr>
          <w:rtl/>
        </w:rPr>
        <w:t xml:space="preserve"> (</w:t>
      </w:r>
      <w:r w:rsidRPr="00673FDD">
        <w:rPr>
          <w:rFonts w:hint="eastAsia"/>
          <w:rtl/>
        </w:rPr>
        <w:t>שורות</w:t>
      </w:r>
      <w:r w:rsidR="00673FDD">
        <w:rPr>
          <w:rFonts w:hint="cs"/>
          <w:rtl/>
        </w:rPr>
        <w:t xml:space="preserve"> 32–36)</w:t>
      </w:r>
      <w:r w:rsidRPr="00673FDD">
        <w:rPr>
          <w:rtl/>
        </w:rPr>
        <w:t xml:space="preserve">. </w:t>
      </w:r>
    </w:p>
    <w:p w:rsidR="00673FDD" w:rsidRPr="00834F93" w:rsidRDefault="00673FDD" w:rsidP="00673FDD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673FDD" w:rsidRPr="00834F93" w:rsidRDefault="00673FDD" w:rsidP="00673FDD">
      <w:pPr>
        <w:pStyle w:val="Sargel1"/>
        <w:tabs>
          <w:tab w:val="right" w:pos="9070"/>
        </w:tabs>
        <w:spacing w:line="60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668550F" wp14:editId="7B9406A6">
                <wp:extent cx="5760000" cy="0"/>
                <wp:effectExtent l="0" t="0" r="12700" b="19050"/>
                <wp:docPr id="53" name="מחבר ישר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IsmKpf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673FDD" w:rsidRDefault="00305C61" w:rsidP="00673FDD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t>8.</w:t>
      </w:r>
      <w:r w:rsidRPr="00673FDD">
        <w:rPr>
          <w:rtl/>
        </w:rPr>
        <w:tab/>
      </w:r>
      <w:r w:rsidRPr="00673FDD">
        <w:rPr>
          <w:rFonts w:hint="eastAsia"/>
          <w:rtl/>
        </w:rPr>
        <w:t>שערו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היו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השאלות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שנשאלו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בני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נוער</w:t>
      </w:r>
      <w:r w:rsidRPr="00673FDD">
        <w:rPr>
          <w:rtl/>
        </w:rPr>
        <w:t xml:space="preserve"> </w:t>
      </w:r>
      <w:r w:rsidRPr="00673FDD">
        <w:rPr>
          <w:rFonts w:hint="eastAsia"/>
          <w:b/>
          <w:bCs/>
          <w:rtl/>
        </w:rPr>
        <w:t>בסקרים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שנערכו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בישראל</w:t>
      </w:r>
      <w:r w:rsidR="00673FDD">
        <w:rPr>
          <w:rFonts w:hint="cs"/>
          <w:rtl/>
        </w:rPr>
        <w:t xml:space="preserve"> </w:t>
      </w:r>
      <w:r w:rsidR="00673FDD" w:rsidRPr="00673FDD">
        <w:rPr>
          <w:rtl/>
        </w:rPr>
        <w:t>(</w:t>
      </w:r>
      <w:r w:rsidR="00673FDD" w:rsidRPr="00673FDD">
        <w:rPr>
          <w:rFonts w:hint="eastAsia"/>
          <w:rtl/>
        </w:rPr>
        <w:t>שורות</w:t>
      </w:r>
      <w:r w:rsidR="00673FDD">
        <w:rPr>
          <w:rFonts w:hint="cs"/>
          <w:rtl/>
        </w:rPr>
        <w:t xml:space="preserve"> 32–36)</w:t>
      </w:r>
      <w:r w:rsidRPr="00673FDD">
        <w:rPr>
          <w:rtl/>
        </w:rPr>
        <w:t xml:space="preserve">. </w:t>
      </w:r>
    </w:p>
    <w:p w:rsidR="00305C61" w:rsidRDefault="00305C61" w:rsidP="00D2137B">
      <w:pPr>
        <w:pStyle w:val="Sargel2"/>
        <w:rPr>
          <w:rtl/>
        </w:rPr>
      </w:pPr>
      <w:r w:rsidRPr="00673FDD">
        <w:rPr>
          <w:rtl/>
        </w:rPr>
        <w:tab/>
      </w:r>
      <w:r w:rsidRPr="00673FDD">
        <w:rPr>
          <w:rFonts w:hint="eastAsia"/>
          <w:rtl/>
        </w:rPr>
        <w:t>נסחו</w:t>
      </w:r>
      <w:r w:rsidRPr="00673FDD">
        <w:rPr>
          <w:rtl/>
        </w:rPr>
        <w:t xml:space="preserve"> </w:t>
      </w:r>
      <w:r w:rsidRPr="000C2AF2">
        <w:rPr>
          <w:rFonts w:hint="eastAsia"/>
          <w:b/>
          <w:bCs/>
          <w:rtl/>
        </w:rPr>
        <w:t>שתי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שאלות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שונות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על</w:t>
      </w:r>
      <w:r w:rsidR="00D2137B" w:rsidRPr="00D2137B">
        <w:rPr>
          <w:rFonts w:hint="cs"/>
          <w:spacing w:val="-4"/>
          <w:position w:val="4"/>
          <w:rtl/>
        </w:rPr>
        <w:t>-</w:t>
      </w:r>
      <w:r w:rsidRPr="00673FDD">
        <w:rPr>
          <w:rFonts w:hint="eastAsia"/>
          <w:rtl/>
        </w:rPr>
        <w:t>פי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ממצאי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הסקרים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האלה</w:t>
      </w:r>
      <w:r w:rsidRPr="00673FDD">
        <w:rPr>
          <w:rtl/>
        </w:rPr>
        <w:t>.</w:t>
      </w:r>
    </w:p>
    <w:p w:rsidR="00673FDD" w:rsidRPr="00561E35" w:rsidRDefault="00673FDD" w:rsidP="00673FDD">
      <w:pPr>
        <w:pStyle w:val="Sargel3"/>
        <w:tabs>
          <w:tab w:val="right" w:pos="9070"/>
        </w:tabs>
        <w:spacing w:line="600" w:lineRule="atLeast"/>
        <w:rPr>
          <w:rtl/>
        </w:rPr>
      </w:pPr>
      <w:r w:rsidRPr="00561E35">
        <w:rPr>
          <w:rtl/>
        </w:rPr>
        <w:t>1.</w:t>
      </w:r>
      <w:r w:rsidRPr="00561E35">
        <w:rPr>
          <w:rtl/>
        </w:rPr>
        <w:tab/>
      </w:r>
      <w:r w:rsidRPr="000E5F02">
        <w:rPr>
          <w:rFonts w:hint="cs"/>
          <w:sz w:val="22"/>
          <w:szCs w:val="20"/>
          <w:u w:val="single" w:color="A6A6A6"/>
          <w:rtl/>
        </w:rPr>
        <w:tab/>
      </w:r>
    </w:p>
    <w:p w:rsidR="00673FDD" w:rsidRPr="00561E35" w:rsidRDefault="00673FDD" w:rsidP="00673FDD">
      <w:pPr>
        <w:pStyle w:val="Sargel3"/>
        <w:tabs>
          <w:tab w:val="right" w:pos="9070"/>
        </w:tabs>
        <w:spacing w:line="600" w:lineRule="atLeast"/>
        <w:rPr>
          <w:rtl/>
        </w:rPr>
      </w:pPr>
      <w:r>
        <w:rPr>
          <w:rFonts w:hint="cs"/>
          <w:rtl/>
        </w:rPr>
        <w:t>2</w:t>
      </w:r>
      <w:r w:rsidRPr="00561E35">
        <w:rPr>
          <w:rtl/>
        </w:rPr>
        <w:t>.</w:t>
      </w:r>
      <w:r w:rsidRPr="00561E35">
        <w:rPr>
          <w:rtl/>
        </w:rPr>
        <w:tab/>
      </w:r>
      <w:r w:rsidRPr="000E5F02">
        <w:rPr>
          <w:rFonts w:hint="cs"/>
          <w:sz w:val="22"/>
          <w:szCs w:val="20"/>
          <w:u w:val="single" w:color="A6A6A6"/>
          <w:rtl/>
        </w:rPr>
        <w:tab/>
      </w:r>
    </w:p>
    <w:p w:rsidR="00FA1018" w:rsidRDefault="00FA1018" w:rsidP="00FA101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75FD9658" wp14:editId="1C7DAEC6">
                <wp:extent cx="5760000" cy="0"/>
                <wp:effectExtent l="0" t="0" r="12700" b="19050"/>
                <wp:docPr id="54" name="מחבר ישר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Pr="00673FDD" w:rsidRDefault="00305C61" w:rsidP="00673FDD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t>9.</w:t>
      </w:r>
      <w:r w:rsidRPr="00673FDD">
        <w:rPr>
          <w:rtl/>
        </w:rPr>
        <w:tab/>
      </w:r>
      <w:r w:rsidR="00672CCE">
        <w:rPr>
          <w:rFonts w:hint="cs"/>
          <w:rtl/>
        </w:rPr>
        <w:t xml:space="preserve">א. </w:t>
      </w:r>
      <w:r w:rsidRPr="00673FDD">
        <w:rPr>
          <w:rFonts w:hint="eastAsia"/>
          <w:rtl/>
        </w:rPr>
        <w:t>לשם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הביאה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הכותבת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את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הממצאים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מתוך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המחקרים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והסקרים</w:t>
      </w:r>
      <w:r w:rsidRPr="00673FDD">
        <w:rPr>
          <w:rtl/>
        </w:rPr>
        <w:t>?</w:t>
      </w:r>
    </w:p>
    <w:p w:rsidR="00AA3E70" w:rsidRDefault="00AA3E70" w:rsidP="00305C61">
      <w:pPr>
        <w:rPr>
          <w:rFonts w:cs="Arial" w:hint="cs"/>
          <w:rtl/>
        </w:rPr>
      </w:pPr>
    </w:p>
    <w:p w:rsidR="00AA3E70" w:rsidRPr="009F0001" w:rsidRDefault="00AA3E70" w:rsidP="00AA3E70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כדי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להעלות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את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אמינות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המידע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במאמר</w:t>
      </w:r>
      <w:r w:rsidR="00673FDD" w:rsidRPr="00673FDD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כדי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להשמיע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את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קול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המתנגדים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לדעתה</w:t>
      </w:r>
      <w:r w:rsidR="00673FDD" w:rsidRPr="00673FDD">
        <w:rPr>
          <w:sz w:val="28"/>
          <w:szCs w:val="28"/>
          <w:rtl/>
        </w:rPr>
        <w:t>.</w:t>
      </w:r>
    </w:p>
    <w:p w:rsidR="00AA3E70" w:rsidRPr="009F0001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כדי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להדגיש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שלבני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נוער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יש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צורך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בריגושים</w:t>
      </w:r>
      <w:r w:rsidR="00673FDD" w:rsidRPr="00673FDD">
        <w:rPr>
          <w:sz w:val="28"/>
          <w:szCs w:val="28"/>
          <w:rtl/>
        </w:rPr>
        <w:t>.</w:t>
      </w:r>
    </w:p>
    <w:p w:rsidR="00AA3E70" w:rsidRDefault="00AA3E70" w:rsidP="00AA3E70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כדי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להראות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שיש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מעט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מתנדבים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בקרב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הנוער</w:t>
      </w:r>
      <w:r w:rsidR="00673FDD" w:rsidRPr="00673FDD">
        <w:rPr>
          <w:sz w:val="28"/>
          <w:szCs w:val="28"/>
          <w:rtl/>
        </w:rPr>
        <w:t>.</w:t>
      </w:r>
    </w:p>
    <w:p w:rsidR="00673FDD" w:rsidRDefault="00673FDD">
      <w:pPr>
        <w:bidi w:val="0"/>
        <w:rPr>
          <w:rFonts w:cs="Arial"/>
          <w:rtl/>
        </w:rPr>
      </w:pPr>
    </w:p>
    <w:p w:rsidR="00672CCE" w:rsidRDefault="00305C61" w:rsidP="00673FDD">
      <w:pPr>
        <w:pStyle w:val="Sargel2"/>
        <w:tabs>
          <w:tab w:val="left" w:pos="567"/>
          <w:tab w:val="left" w:pos="964"/>
        </w:tabs>
        <w:rPr>
          <w:rtl/>
        </w:rPr>
      </w:pPr>
      <w:r w:rsidRPr="00673FDD">
        <w:rPr>
          <w:b/>
          <w:bCs/>
          <w:sz w:val="40"/>
          <w:szCs w:val="40"/>
          <w:rtl/>
        </w:rPr>
        <w:t>10.</w:t>
      </w:r>
      <w:r w:rsidRPr="00673FDD">
        <w:rPr>
          <w:rtl/>
        </w:rPr>
        <w:tab/>
      </w:r>
      <w:r w:rsidR="00746CA2">
        <w:rPr>
          <w:rFonts w:hint="cs"/>
          <w:rtl/>
        </w:rPr>
        <w:t>השלם את המספרים החסרים בקטע:</w:t>
      </w:r>
    </w:p>
    <w:p w:rsidR="00746CA2" w:rsidRDefault="00746CA2" w:rsidP="00673FDD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t>(25,000 )_________________ תלמידים מתנדבים לפחות פעם אחת בשבוע במקומות שונים.</w:t>
      </w:r>
    </w:p>
    <w:p w:rsidR="00746CA2" w:rsidRDefault="00746CA2" w:rsidP="00746CA2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t>אני מתנדב במיזם "ספר לסבתא" , אני נפגש פעם בשבוע במועדון הקשישים עם</w:t>
      </w:r>
    </w:p>
    <w:p w:rsidR="00746CA2" w:rsidRDefault="00746CA2" w:rsidP="00746CA2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t xml:space="preserve"> (3) ___________  קשישים למשך (4)_______ שעות.</w:t>
      </w:r>
    </w:p>
    <w:p w:rsidR="00746CA2" w:rsidRDefault="00746CA2" w:rsidP="00746CA2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t>בשבוע הבא אחד הקשישים יהיה בן (92)_______________ וארגנתי לו מסיבה.</w:t>
      </w:r>
    </w:p>
    <w:p w:rsidR="00672CCE" w:rsidRDefault="00672CCE" w:rsidP="00673FDD">
      <w:pPr>
        <w:pStyle w:val="Sargel2"/>
        <w:tabs>
          <w:tab w:val="left" w:pos="567"/>
          <w:tab w:val="left" w:pos="964"/>
        </w:tabs>
        <w:rPr>
          <w:rtl/>
        </w:rPr>
      </w:pPr>
    </w:p>
    <w:p w:rsidR="00746CA2" w:rsidRDefault="00746CA2" w:rsidP="00673FDD">
      <w:pPr>
        <w:pStyle w:val="Sargel2"/>
        <w:tabs>
          <w:tab w:val="left" w:pos="567"/>
          <w:tab w:val="left" w:pos="964"/>
        </w:tabs>
        <w:rPr>
          <w:b/>
          <w:bCs/>
          <w:sz w:val="30"/>
          <w:szCs w:val="30"/>
          <w:rtl/>
        </w:rPr>
      </w:pPr>
    </w:p>
    <w:p w:rsidR="00746CA2" w:rsidRDefault="00746CA2" w:rsidP="00673FDD">
      <w:pPr>
        <w:pStyle w:val="Sargel2"/>
        <w:tabs>
          <w:tab w:val="left" w:pos="567"/>
          <w:tab w:val="left" w:pos="964"/>
        </w:tabs>
        <w:rPr>
          <w:rtl/>
        </w:rPr>
      </w:pPr>
    </w:p>
    <w:p w:rsidR="00746CA2" w:rsidRDefault="00746CA2" w:rsidP="00673FDD">
      <w:pPr>
        <w:pStyle w:val="Sargel2"/>
        <w:tabs>
          <w:tab w:val="left" w:pos="567"/>
          <w:tab w:val="left" w:pos="964"/>
        </w:tabs>
        <w:rPr>
          <w:rtl/>
        </w:rPr>
      </w:pPr>
    </w:p>
    <w:p w:rsidR="00305C61" w:rsidRPr="00673FDD" w:rsidRDefault="00746CA2" w:rsidP="00673FDD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lastRenderedPageBreak/>
        <w:t>11</w:t>
      </w:r>
      <w:r w:rsidR="00672CCE">
        <w:rPr>
          <w:rFonts w:hint="cs"/>
          <w:rtl/>
        </w:rPr>
        <w:t xml:space="preserve">. </w:t>
      </w:r>
      <w:r w:rsidR="00305C61" w:rsidRPr="00673FDD">
        <w:rPr>
          <w:rFonts w:hint="eastAsia"/>
          <w:b/>
          <w:bCs/>
          <w:rtl/>
        </w:rPr>
        <w:t>א</w:t>
      </w:r>
      <w:r w:rsidR="00305C61" w:rsidRPr="00673FDD">
        <w:rPr>
          <w:b/>
          <w:bCs/>
          <w:rtl/>
        </w:rPr>
        <w:t>.</w:t>
      </w:r>
      <w:r w:rsidR="00305C61" w:rsidRPr="00673FDD">
        <w:rPr>
          <w:rtl/>
        </w:rPr>
        <w:tab/>
      </w:r>
      <w:r w:rsidR="00305C61" w:rsidRPr="00673FDD">
        <w:rPr>
          <w:rFonts w:hint="eastAsia"/>
          <w:rtl/>
        </w:rPr>
        <w:t>מהי</w:t>
      </w:r>
      <w:r w:rsidR="00305C61" w:rsidRPr="00673FDD">
        <w:rPr>
          <w:rtl/>
        </w:rPr>
        <w:t xml:space="preserve"> </w:t>
      </w:r>
      <w:r w:rsidR="00305C61" w:rsidRPr="00673FDD">
        <w:rPr>
          <w:rFonts w:hint="eastAsia"/>
          <w:rtl/>
        </w:rPr>
        <w:t>המטרה</w:t>
      </w:r>
      <w:r w:rsidR="00305C61" w:rsidRPr="00673FDD">
        <w:rPr>
          <w:rtl/>
        </w:rPr>
        <w:t xml:space="preserve"> </w:t>
      </w:r>
      <w:r w:rsidR="00305C61" w:rsidRPr="00D50ACE">
        <w:rPr>
          <w:rFonts w:hint="eastAsia"/>
          <w:b/>
          <w:bCs/>
          <w:rtl/>
        </w:rPr>
        <w:t>העיקרית</w:t>
      </w:r>
      <w:r w:rsidR="00305C61" w:rsidRPr="00673FDD">
        <w:rPr>
          <w:rtl/>
        </w:rPr>
        <w:t xml:space="preserve"> </w:t>
      </w:r>
      <w:r w:rsidR="00305C61" w:rsidRPr="00673FDD">
        <w:rPr>
          <w:rFonts w:hint="eastAsia"/>
          <w:rtl/>
        </w:rPr>
        <w:t>של</w:t>
      </w:r>
      <w:r w:rsidR="00305C61" w:rsidRPr="00673FDD">
        <w:rPr>
          <w:rtl/>
        </w:rPr>
        <w:t xml:space="preserve"> </w:t>
      </w:r>
      <w:r w:rsidR="00305C61" w:rsidRPr="00673FDD">
        <w:rPr>
          <w:rFonts w:hint="eastAsia"/>
          <w:rtl/>
        </w:rPr>
        <w:t>הכותבת</w:t>
      </w:r>
      <w:r w:rsidR="00305C61" w:rsidRPr="00673FDD">
        <w:rPr>
          <w:rtl/>
        </w:rPr>
        <w:t xml:space="preserve"> </w:t>
      </w:r>
      <w:r w:rsidR="00305C61" w:rsidRPr="00673FDD">
        <w:rPr>
          <w:rFonts w:hint="eastAsia"/>
          <w:rtl/>
        </w:rPr>
        <w:t>בהבאת</w:t>
      </w:r>
      <w:r w:rsidR="00305C61" w:rsidRPr="00673FDD">
        <w:rPr>
          <w:rtl/>
        </w:rPr>
        <w:t xml:space="preserve"> </w:t>
      </w:r>
      <w:r w:rsidR="00305C61" w:rsidRPr="00673FDD">
        <w:rPr>
          <w:rFonts w:hint="eastAsia"/>
          <w:rtl/>
        </w:rPr>
        <w:t>הציטוט</w:t>
      </w:r>
      <w:r w:rsidR="00305C61" w:rsidRPr="00673FDD">
        <w:rPr>
          <w:rtl/>
        </w:rPr>
        <w:t xml:space="preserve"> </w:t>
      </w:r>
      <w:r w:rsidR="00305C61" w:rsidRPr="00673FDD">
        <w:rPr>
          <w:rFonts w:hint="eastAsia"/>
          <w:rtl/>
        </w:rPr>
        <w:t>בשורות</w:t>
      </w:r>
      <w:r w:rsidR="00673FDD">
        <w:rPr>
          <w:rFonts w:hint="cs"/>
          <w:rtl/>
        </w:rPr>
        <w:t xml:space="preserve"> 44–47?</w:t>
      </w:r>
    </w:p>
    <w:p w:rsidR="00AA3E70" w:rsidRDefault="00AA3E70" w:rsidP="00305C61">
      <w:pPr>
        <w:rPr>
          <w:rFonts w:cs="Arial"/>
          <w:rtl/>
        </w:rPr>
      </w:pPr>
    </w:p>
    <w:p w:rsidR="00AA3E70" w:rsidRPr="009F0001" w:rsidRDefault="00AA3E70" w:rsidP="00673FDD">
      <w:pPr>
        <w:pStyle w:val="aa"/>
        <w:spacing w:before="0"/>
        <w:ind w:left="1815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להביא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דוגמה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למקום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התנדבות</w:t>
      </w:r>
      <w:r w:rsidR="00673FDD" w:rsidRPr="00673FDD">
        <w:rPr>
          <w:sz w:val="28"/>
          <w:szCs w:val="28"/>
          <w:rtl/>
        </w:rPr>
        <w:t>.</w:t>
      </w:r>
    </w:p>
    <w:p w:rsidR="00AA3E70" w:rsidRPr="009F0001" w:rsidRDefault="00AA3E70" w:rsidP="00673FDD">
      <w:pPr>
        <w:pStyle w:val="aa"/>
        <w:ind w:left="1815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לחזק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טענה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שהיא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מעלה</w:t>
      </w:r>
      <w:r w:rsidR="00673FDD" w:rsidRPr="00673FDD">
        <w:rPr>
          <w:sz w:val="28"/>
          <w:szCs w:val="28"/>
          <w:rtl/>
        </w:rPr>
        <w:t>.</w:t>
      </w:r>
    </w:p>
    <w:p w:rsidR="00AA3E70" w:rsidRPr="009F0001" w:rsidRDefault="00AA3E70" w:rsidP="00673FDD">
      <w:pPr>
        <w:pStyle w:val="aa"/>
        <w:ind w:left="1815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להציג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נתונים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נוספים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מתוך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המחקרים</w:t>
      </w:r>
      <w:r w:rsidR="00673FDD" w:rsidRPr="00673FDD">
        <w:rPr>
          <w:sz w:val="28"/>
          <w:szCs w:val="28"/>
          <w:rtl/>
        </w:rPr>
        <w:t>.</w:t>
      </w:r>
    </w:p>
    <w:p w:rsidR="00AA3E70" w:rsidRDefault="00AA3E70" w:rsidP="00673FDD">
      <w:pPr>
        <w:pStyle w:val="aa"/>
        <w:ind w:left="1815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="00673FDD" w:rsidRPr="00673FDD">
        <w:rPr>
          <w:rFonts w:hint="eastAsia"/>
          <w:sz w:val="28"/>
          <w:szCs w:val="28"/>
          <w:rtl/>
          <w:lang w:bidi="he-IL"/>
        </w:rPr>
        <w:t>להמליץ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על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אפשרויות</w:t>
      </w:r>
      <w:r w:rsidR="00673FDD" w:rsidRPr="00673FDD">
        <w:rPr>
          <w:sz w:val="28"/>
          <w:szCs w:val="28"/>
          <w:rtl/>
        </w:rPr>
        <w:t xml:space="preserve"> </w:t>
      </w:r>
      <w:r w:rsidR="00673FDD" w:rsidRPr="00673FDD">
        <w:rPr>
          <w:rFonts w:hint="eastAsia"/>
          <w:sz w:val="28"/>
          <w:szCs w:val="28"/>
          <w:rtl/>
          <w:lang w:bidi="he-IL"/>
        </w:rPr>
        <w:t>להתנדבות</w:t>
      </w:r>
      <w:r w:rsidR="00673FDD" w:rsidRPr="00673FDD">
        <w:rPr>
          <w:sz w:val="28"/>
          <w:szCs w:val="28"/>
          <w:rtl/>
        </w:rPr>
        <w:t>.</w:t>
      </w:r>
    </w:p>
    <w:p w:rsidR="00305C61" w:rsidRDefault="00305C61" w:rsidP="00305C61">
      <w:pPr>
        <w:rPr>
          <w:rtl/>
        </w:rPr>
      </w:pPr>
    </w:p>
    <w:p w:rsidR="00673FDD" w:rsidRDefault="00305C61" w:rsidP="00673FDD">
      <w:pPr>
        <w:pStyle w:val="Sargel3"/>
        <w:rPr>
          <w:rtl/>
        </w:rPr>
      </w:pPr>
      <w:r w:rsidRPr="00673FDD">
        <w:rPr>
          <w:rFonts w:hint="eastAsia"/>
          <w:b/>
          <w:bCs/>
          <w:rtl/>
        </w:rPr>
        <w:t>ב</w:t>
      </w:r>
      <w:r w:rsidRPr="00673FDD">
        <w:rPr>
          <w:b/>
          <w:bCs/>
          <w:rtl/>
        </w:rPr>
        <w:t>.</w:t>
      </w:r>
      <w:r w:rsidR="00673FDD">
        <w:rPr>
          <w:rFonts w:hint="cs"/>
          <w:rtl/>
        </w:rPr>
        <w:tab/>
      </w:r>
      <w:r>
        <w:rPr>
          <w:rFonts w:hint="eastAsia"/>
          <w:rtl/>
        </w:rPr>
        <w:t>האם</w:t>
      </w:r>
      <w:r>
        <w:rPr>
          <w:rtl/>
        </w:rPr>
        <w:t xml:space="preserve">, </w:t>
      </w:r>
      <w:r>
        <w:rPr>
          <w:rFonts w:hint="eastAsia"/>
          <w:rtl/>
        </w:rPr>
        <w:t>לדעתכם</w:t>
      </w:r>
      <w:r>
        <w:rPr>
          <w:rtl/>
        </w:rPr>
        <w:t xml:space="preserve">, </w:t>
      </w:r>
      <w:r>
        <w:rPr>
          <w:rFonts w:hint="eastAsia"/>
          <w:rtl/>
        </w:rPr>
        <w:t>הפסקה</w:t>
      </w:r>
      <w:r>
        <w:rPr>
          <w:rtl/>
        </w:rPr>
        <w:t xml:space="preserve"> </w:t>
      </w:r>
      <w:r>
        <w:rPr>
          <w:rFonts w:hint="eastAsia"/>
          <w:rtl/>
        </w:rPr>
        <w:t>האחרונה</w:t>
      </w:r>
      <w:r>
        <w:rPr>
          <w:rtl/>
        </w:rPr>
        <w:t xml:space="preserve"> </w:t>
      </w:r>
      <w:r>
        <w:rPr>
          <w:rFonts w:hint="eastAsia"/>
          <w:rtl/>
        </w:rPr>
        <w:t>במאמר</w:t>
      </w:r>
      <w:r>
        <w:rPr>
          <w:rtl/>
        </w:rPr>
        <w:t xml:space="preserve"> </w:t>
      </w:r>
      <w:r>
        <w:rPr>
          <w:rFonts w:hint="eastAsia"/>
          <w:rtl/>
        </w:rPr>
        <w:t>מתאימה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פסקת</w:t>
      </w:r>
      <w:r>
        <w:rPr>
          <w:rtl/>
        </w:rPr>
        <w:t xml:space="preserve"> </w:t>
      </w:r>
      <w:r>
        <w:rPr>
          <w:rFonts w:hint="eastAsia"/>
          <w:rtl/>
        </w:rPr>
        <w:t>הסיום</w:t>
      </w:r>
      <w:r>
        <w:rPr>
          <w:rtl/>
        </w:rPr>
        <w:t xml:space="preserve">? </w:t>
      </w:r>
    </w:p>
    <w:p w:rsidR="00305C61" w:rsidRDefault="00305C61" w:rsidP="00673FDD">
      <w:pPr>
        <w:pStyle w:val="Sargel3"/>
        <w:ind w:firstLine="0"/>
        <w:rPr>
          <w:rtl/>
        </w:rPr>
      </w:pPr>
      <w:r>
        <w:rPr>
          <w:rFonts w:hint="eastAsia"/>
          <w:rtl/>
        </w:rPr>
        <w:t>נמקו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תשובתכם</w:t>
      </w:r>
      <w:r>
        <w:rPr>
          <w:rtl/>
        </w:rPr>
        <w:t>.</w:t>
      </w:r>
    </w:p>
    <w:p w:rsidR="00673FDD" w:rsidRPr="00834F93" w:rsidRDefault="00673FDD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BC4C77" w:rsidRPr="00834F93" w:rsidRDefault="00BC4C77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BC4C77" w:rsidRPr="00834F93" w:rsidRDefault="00BC4C77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673FDD" w:rsidRPr="00834F93" w:rsidRDefault="00673FDD" w:rsidP="00BC4C77">
      <w:pPr>
        <w:pStyle w:val="Sargel1"/>
        <w:tabs>
          <w:tab w:val="right" w:pos="9070"/>
        </w:tabs>
        <w:spacing w:line="600" w:lineRule="atLeast"/>
        <w:ind w:left="964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FA1018" w:rsidRDefault="00FA1018" w:rsidP="00746CA2">
      <w:pPr>
        <w:pStyle w:val="En-Sargel2-english"/>
        <w:bidi/>
        <w:spacing w:before="480" w:after="480" w:line="240" w:lineRule="auto"/>
        <w:ind w:left="0" w:firstLine="0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2BFCC3C2" wp14:editId="1AEEBD19">
                <wp:extent cx="5760000" cy="0"/>
                <wp:effectExtent l="0" t="0" r="12700" b="19050"/>
                <wp:docPr id="289" name="מחבר ישר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28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305C61" w:rsidRDefault="00D622BC" w:rsidP="00672CCE">
      <w:pPr>
        <w:pStyle w:val="Sargel2"/>
        <w:rPr>
          <w:rtl/>
        </w:rPr>
      </w:pPr>
      <w:r>
        <w:rPr>
          <w:rFonts w:hint="cs"/>
          <w:b/>
          <w:bCs/>
          <w:sz w:val="40"/>
          <w:szCs w:val="40"/>
          <w:rtl/>
        </w:rPr>
        <w:t>1</w:t>
      </w:r>
      <w:r w:rsidR="00672CCE">
        <w:rPr>
          <w:rFonts w:hint="cs"/>
          <w:b/>
          <w:bCs/>
          <w:sz w:val="40"/>
          <w:szCs w:val="40"/>
          <w:rtl/>
        </w:rPr>
        <w:t>2</w:t>
      </w:r>
      <w:r w:rsidR="00305C61" w:rsidRPr="0015628C">
        <w:rPr>
          <w:b/>
          <w:bCs/>
          <w:sz w:val="40"/>
          <w:szCs w:val="40"/>
          <w:rtl/>
        </w:rPr>
        <w:t>.</w:t>
      </w:r>
      <w:r w:rsidR="00305C61">
        <w:rPr>
          <w:rtl/>
        </w:rPr>
        <w:tab/>
      </w:r>
      <w:r w:rsidR="00305C61">
        <w:rPr>
          <w:rFonts w:hint="eastAsia"/>
          <w:rtl/>
        </w:rPr>
        <w:t>לפניכם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קטע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קצר</w:t>
      </w:r>
      <w:r w:rsidR="00305C61">
        <w:rPr>
          <w:rtl/>
        </w:rPr>
        <w:t xml:space="preserve">. </w:t>
      </w:r>
      <w:r w:rsidR="00305C61">
        <w:rPr>
          <w:rFonts w:hint="eastAsia"/>
          <w:rtl/>
        </w:rPr>
        <w:t>הוסיפו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במקומות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המתאימים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את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סימני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הפיסוק</w:t>
      </w:r>
      <w:r w:rsidR="00305C61">
        <w:rPr>
          <w:rtl/>
        </w:rPr>
        <w:t xml:space="preserve"> </w:t>
      </w:r>
      <w:r w:rsidR="00305C61">
        <w:rPr>
          <w:rFonts w:hint="eastAsia"/>
          <w:rtl/>
        </w:rPr>
        <w:t>האלה</w:t>
      </w:r>
      <w:r w:rsidR="00305C61">
        <w:rPr>
          <w:rtl/>
        </w:rPr>
        <w:t xml:space="preserve">: </w:t>
      </w:r>
    </w:p>
    <w:p w:rsidR="00305C61" w:rsidRDefault="00305C61" w:rsidP="0015628C">
      <w:pPr>
        <w:pStyle w:val="Sargel2"/>
        <w:ind w:firstLine="0"/>
        <w:rPr>
          <w:rtl/>
        </w:rPr>
      </w:pPr>
      <w:r w:rsidRPr="0015628C">
        <w:rPr>
          <w:rFonts w:hint="eastAsia"/>
          <w:b/>
          <w:bCs/>
          <w:rtl/>
        </w:rPr>
        <w:t>נקודה</w:t>
      </w:r>
      <w:r>
        <w:rPr>
          <w:rtl/>
        </w:rPr>
        <w:t xml:space="preserve">, </w:t>
      </w:r>
      <w:r w:rsidRPr="0015628C">
        <w:rPr>
          <w:rFonts w:hint="eastAsia"/>
          <w:b/>
          <w:bCs/>
          <w:rtl/>
        </w:rPr>
        <w:t>סימן</w:t>
      </w:r>
      <w:r w:rsidRPr="0015628C">
        <w:rPr>
          <w:b/>
          <w:bCs/>
          <w:rtl/>
        </w:rPr>
        <w:t xml:space="preserve"> </w:t>
      </w:r>
      <w:r w:rsidRPr="0015628C">
        <w:rPr>
          <w:rFonts w:hint="eastAsia"/>
          <w:b/>
          <w:bCs/>
          <w:rtl/>
        </w:rPr>
        <w:t>שאלה</w:t>
      </w:r>
      <w:r>
        <w:rPr>
          <w:rtl/>
        </w:rPr>
        <w:t xml:space="preserve">, </w:t>
      </w:r>
      <w:r w:rsidRPr="0015628C">
        <w:rPr>
          <w:rFonts w:hint="eastAsia"/>
          <w:b/>
          <w:bCs/>
          <w:rtl/>
        </w:rPr>
        <w:t>נקודתיים</w:t>
      </w:r>
      <w:r>
        <w:rPr>
          <w:rtl/>
        </w:rPr>
        <w:t xml:space="preserve">, </w:t>
      </w:r>
      <w:r w:rsidRPr="0015628C">
        <w:rPr>
          <w:rFonts w:hint="eastAsia"/>
          <w:b/>
          <w:bCs/>
          <w:rtl/>
        </w:rPr>
        <w:t>מירכאות</w:t>
      </w:r>
      <w:r>
        <w:rPr>
          <w:rtl/>
        </w:rPr>
        <w:t xml:space="preserve">. </w:t>
      </w:r>
    </w:p>
    <w:p w:rsidR="00305C61" w:rsidRDefault="00305C61" w:rsidP="0015628C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להשתמש</w:t>
      </w:r>
      <w:r>
        <w:rPr>
          <w:rtl/>
        </w:rPr>
        <w:t xml:space="preserve"> </w:t>
      </w:r>
      <w:r>
        <w:rPr>
          <w:rFonts w:hint="eastAsia"/>
          <w:rtl/>
        </w:rPr>
        <w:t>בסימני</w:t>
      </w:r>
      <w:r>
        <w:rPr>
          <w:rtl/>
        </w:rPr>
        <w:t xml:space="preserve"> </w:t>
      </w:r>
      <w:r>
        <w:rPr>
          <w:rFonts w:hint="eastAsia"/>
          <w:rtl/>
        </w:rPr>
        <w:t>הפיסוק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מפעם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>.</w:t>
      </w:r>
    </w:p>
    <w:tbl>
      <w:tblPr>
        <w:tblStyle w:val="a7"/>
        <w:bidiVisual/>
        <w:tblW w:w="0" w:type="auto"/>
        <w:tblInd w:w="851" w:type="dxa"/>
        <w:tblLook w:val="04A0" w:firstRow="1" w:lastRow="0" w:firstColumn="1" w:lastColumn="0" w:noHBand="0" w:noVBand="1"/>
      </w:tblPr>
      <w:tblGrid>
        <w:gridCol w:w="8617"/>
      </w:tblGrid>
      <w:tr w:rsidR="0015628C" w:rsidTr="008345C0">
        <w:trPr>
          <w:trHeight w:val="826"/>
        </w:trPr>
        <w:tc>
          <w:tcPr>
            <w:tcW w:w="8617" w:type="dxa"/>
            <w:tcMar>
              <w:top w:w="227" w:type="dxa"/>
              <w:left w:w="284" w:type="dxa"/>
              <w:bottom w:w="284" w:type="dxa"/>
              <w:right w:w="284" w:type="dxa"/>
            </w:tcMar>
          </w:tcPr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סקר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שערכה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הסתדרות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המורים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בקרב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תלמידי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חטיבות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ביניים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העלה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כי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רוב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התלמידים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מתנגדים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לתלבושת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אחידה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רבים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מהם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מוצאים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דרכים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לעקוף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התלבושת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שנכפתה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עליהם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מחנך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באחד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מבתי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הספר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בארץ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טוען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תלמידים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המחפשים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דרך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לבטא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ייחודם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תמיד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ימצאו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לעצמם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נתיב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יצירתי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מהו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אותו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נתיב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יצירתי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תלמידים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מוצאים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דרכים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שונות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לבטא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יצירתיות</w:t>
            </w:r>
            <w:r w:rsidRPr="008345C0">
              <w:rPr>
                <w:spacing w:val="2"/>
                <w:rtl/>
              </w:rPr>
              <w:t xml:space="preserve">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מכנסיים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בסגנונות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שונים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ונעליים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בעלות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צורה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מיוחדת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הם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לובשים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גופיות</w:t>
            </w:r>
            <w:r w:rsidRPr="008345C0">
              <w:rPr>
                <w:spacing w:val="2"/>
                <w:rtl/>
              </w:rPr>
              <w:t xml:space="preserve">  </w:t>
            </w:r>
          </w:p>
          <w:p w:rsidR="0015628C" w:rsidRPr="008345C0" w:rsidRDefault="0015628C" w:rsidP="00D50A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בצבעים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מגוונים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מתחת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לחולצה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ולעתים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אף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מוסיפים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לבגדים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אביזרי</w:t>
            </w:r>
            <w:r w:rsidRPr="008345C0">
              <w:rPr>
                <w:spacing w:val="2"/>
                <w:rtl/>
              </w:rPr>
              <w:t xml:space="preserve">  </w:t>
            </w:r>
          </w:p>
          <w:p w:rsidR="0015628C" w:rsidRPr="00672CCE" w:rsidRDefault="0015628C" w:rsidP="00672CCE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8345C0">
              <w:rPr>
                <w:rFonts w:hint="eastAsia"/>
                <w:spacing w:val="2"/>
                <w:rtl/>
              </w:rPr>
              <w:t>אופנה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ועונדים</w:t>
            </w:r>
            <w:r w:rsidRPr="008345C0">
              <w:rPr>
                <w:spacing w:val="2"/>
                <w:rtl/>
              </w:rPr>
              <w:t xml:space="preserve">  </w:t>
            </w:r>
            <w:r w:rsidRPr="008345C0">
              <w:rPr>
                <w:rFonts w:hint="eastAsia"/>
                <w:spacing w:val="2"/>
                <w:rtl/>
              </w:rPr>
              <w:t>תכשיטים</w:t>
            </w:r>
          </w:p>
        </w:tc>
      </w:tr>
    </w:tbl>
    <w:p w:rsidR="0044440B" w:rsidRDefault="0044440B">
      <w:pPr>
        <w:bidi w:val="0"/>
        <w:rPr>
          <w:spacing w:val="-4"/>
          <w:rtl/>
        </w:rPr>
      </w:pPr>
    </w:p>
    <w:p w:rsidR="00D622BC" w:rsidRPr="0066496E" w:rsidRDefault="00D622BC" w:rsidP="00D622BC">
      <w:pPr>
        <w:pStyle w:val="Shemaperek"/>
        <w:outlineLvl w:val="0"/>
        <w:rPr>
          <w:u w:val="single"/>
          <w:rtl/>
        </w:rPr>
      </w:pPr>
      <w:r>
        <w:rPr>
          <w:noProof/>
          <w:u w:val="single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-420370</wp:posOffset>
            </wp:positionV>
            <wp:extent cx="1943100" cy="1295400"/>
            <wp:effectExtent l="0" t="0" r="0" b="0"/>
            <wp:wrapNone/>
            <wp:docPr id="19" name="תמונה 19" descr="30-EVR-010-8A-SOF-q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-EVR-010-8A-SOF-q19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96E">
        <w:rPr>
          <w:rFonts w:hint="cs"/>
          <w:u w:val="single"/>
          <w:rtl/>
        </w:rPr>
        <w:t>פרק שני</w:t>
      </w:r>
    </w:p>
    <w:p w:rsidR="00D622BC" w:rsidRPr="00C42FEA" w:rsidRDefault="00D622BC" w:rsidP="00D622BC">
      <w:pPr>
        <w:pStyle w:val="Shemaperek"/>
        <w:spacing w:after="0"/>
        <w:rPr>
          <w:sz w:val="32"/>
          <w:szCs w:val="22"/>
          <w:rtl/>
        </w:rPr>
      </w:pPr>
    </w:p>
    <w:p w:rsidR="00D622BC" w:rsidRDefault="00672CCE" w:rsidP="00D622BC">
      <w:pPr>
        <w:pStyle w:val="Sargel2"/>
        <w:rPr>
          <w:b/>
          <w:bCs/>
          <w:rtl/>
        </w:rPr>
      </w:pPr>
      <w:r>
        <w:rPr>
          <w:rFonts w:hint="cs"/>
          <w:b/>
          <w:bCs/>
          <w:rtl/>
        </w:rPr>
        <w:t>13</w:t>
      </w:r>
    </w:p>
    <w:p w:rsidR="00D622BC" w:rsidRPr="00510043" w:rsidRDefault="00D622BC" w:rsidP="00672CCE">
      <w:pPr>
        <w:pStyle w:val="Sargel2"/>
        <w:rPr>
          <w:rFonts w:asciiTheme="minorBidi" w:hAnsiTheme="minorBidi" w:cstheme="minorBidi"/>
          <w:rtl/>
        </w:rPr>
      </w:pPr>
      <w:r w:rsidRPr="0074570A">
        <w:rPr>
          <w:rtl/>
        </w:rPr>
        <w:tab/>
      </w:r>
      <w:r w:rsidRPr="00510043">
        <w:rPr>
          <w:rFonts w:asciiTheme="minorBidi" w:hAnsiTheme="minorBidi" w:cstheme="minorBidi"/>
          <w:b/>
          <w:bCs/>
          <w:rtl/>
        </w:rPr>
        <w:t>במסגרות חינוך שונות, כגון בתי ספר ותנועות נוער, נערים ונערות נדרשים להשתתף בפעילויות מגוונות התורמות לחברה: ניקיון הסביבה, התרמה, חונכות ועוד. לא כל בני הנוער היו בוחרים להשתתף בפעילויות אלה מרצונם החופשי</w:t>
      </w:r>
      <w:r w:rsidRPr="00510043">
        <w:rPr>
          <w:rFonts w:asciiTheme="minorBidi" w:hAnsiTheme="minorBidi" w:cstheme="minorBidi"/>
          <w:rtl/>
        </w:rPr>
        <w:t xml:space="preserve">. </w:t>
      </w:r>
    </w:p>
    <w:p w:rsidR="00D622BC" w:rsidRPr="00510043" w:rsidRDefault="00D622BC" w:rsidP="00672CCE">
      <w:pPr>
        <w:pStyle w:val="Sargel2"/>
        <w:rPr>
          <w:rFonts w:asciiTheme="minorBidi" w:hAnsiTheme="minorBidi" w:cstheme="minorBidi"/>
          <w:rtl/>
        </w:rPr>
      </w:pPr>
      <w:r w:rsidRPr="00510043">
        <w:rPr>
          <w:rFonts w:asciiTheme="minorBidi" w:hAnsiTheme="minorBidi" w:cstheme="minorBidi"/>
          <w:rtl/>
        </w:rPr>
        <w:tab/>
        <w:t xml:space="preserve">האם אתם חושבים שיש לחייב בני נוער להשתתף בפעילויות התורמות לחברה? </w:t>
      </w:r>
    </w:p>
    <w:p w:rsidR="00D622BC" w:rsidRPr="00510043" w:rsidRDefault="00D622BC" w:rsidP="00672CCE">
      <w:pPr>
        <w:pStyle w:val="Sargel2"/>
        <w:rPr>
          <w:rFonts w:asciiTheme="minorBidi" w:hAnsiTheme="minorBidi" w:cstheme="minorBidi"/>
          <w:rtl/>
        </w:rPr>
      </w:pPr>
      <w:r w:rsidRPr="00510043">
        <w:rPr>
          <w:rFonts w:asciiTheme="minorBidi" w:hAnsiTheme="minorBidi" w:cstheme="minorBidi"/>
          <w:rtl/>
        </w:rPr>
        <w:tab/>
        <w:t xml:space="preserve">כתבו מאמר </w:t>
      </w:r>
      <w:r w:rsidR="009C52FC">
        <w:rPr>
          <w:rFonts w:asciiTheme="minorBidi" w:hAnsiTheme="minorBidi" w:cstheme="minorBidi" w:hint="cs"/>
          <w:rtl/>
        </w:rPr>
        <w:t xml:space="preserve">המופנה לחבריכם </w:t>
      </w:r>
      <w:r w:rsidRPr="00510043">
        <w:rPr>
          <w:rFonts w:asciiTheme="minorBidi" w:hAnsiTheme="minorBidi" w:cstheme="minorBidi"/>
          <w:rtl/>
        </w:rPr>
        <w:t xml:space="preserve">שבו תביעו את עמדתכם בשאלה זו. </w:t>
      </w:r>
    </w:p>
    <w:p w:rsidR="00D622BC" w:rsidRPr="00510043" w:rsidRDefault="00D622BC" w:rsidP="00672CCE">
      <w:pPr>
        <w:pStyle w:val="Sargel2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BC5E501" wp14:editId="11EF0838">
                <wp:simplePos x="0" y="0"/>
                <wp:positionH relativeFrom="column">
                  <wp:posOffset>-56515</wp:posOffset>
                </wp:positionH>
                <wp:positionV relativeFrom="paragraph">
                  <wp:posOffset>45085</wp:posOffset>
                </wp:positionV>
                <wp:extent cx="1955800" cy="503555"/>
                <wp:effectExtent l="0" t="0" r="0" b="0"/>
                <wp:wrapNone/>
                <wp:docPr id="15" name="קבוצה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5800" cy="503555"/>
                          <a:chOff x="0" y="0"/>
                          <a:chExt cx="1955800" cy="504000"/>
                        </a:xfrm>
                      </wpg:grpSpPr>
                      <wps:wsp>
                        <wps:cNvPr id="16" name="מלבן 291"/>
                        <wps:cNvSpPr/>
                        <wps:spPr>
                          <a:xfrm>
                            <a:off x="0" y="0"/>
                            <a:ext cx="1955800" cy="504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22BC" w:rsidRPr="00510043" w:rsidRDefault="00D622BC" w:rsidP="00D622BC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בכתיבתכם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הקפידו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על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ניסוח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D622BC" w:rsidRPr="00510043" w:rsidRDefault="00D622BC" w:rsidP="00D622BC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על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סי</w:t>
                              </w:r>
                              <w:r w:rsidRPr="00510043">
                                <w:rPr>
                                  <w:rFonts w:cs="David" w:hint="cs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מ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ני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פיסוק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על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כתיב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נכון</w:t>
                              </w:r>
                            </w:p>
                            <w:p w:rsidR="00D622BC" w:rsidRPr="00510043" w:rsidRDefault="00D622BC" w:rsidP="00D622BC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ועל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כתב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יד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ברור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תמונה 29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88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תמונה 29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805005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5" o:spid="_x0000_s1028" style="position:absolute;left:0;text-align:left;margin-left:-4.45pt;margin-top:3.55pt;width:154pt;height:39.65pt;z-index:251766784;mso-width-relative:margin;mso-height-relative:margin" coordsize="19558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">
                <v:rect id="מלבן 291" o:spid="_x0000_s1029" style="position:absolute;width:19558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O7L8A&#10;AADbAAAADwAAAGRycy9kb3ducmV2LnhtbERPy6rCMBDdC/cfwghu5JrqQqTXKHpR0I34+oChGdtq&#10;MylJqvXvjSC4m8N5znTemkrcyfnSsoLhIAFBnFldcq7gfFr/TkD4gKyxskwKnuRhPvvpTDHV9sEH&#10;uh9DLmII+xQVFCHUqZQ+K8igH9iaOHIX6wyGCF0utcNHDDeVHCXJWBosOTYUWNN/Qdnt2BgF2UpT&#10;09+55LmWC75tm/35usyV6nXbxR+IQG34ij/ujY7zx/D+JR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k7svwAAANsAAAAPAAAAAAAAAAAAAAAAAJgCAABkcnMvZG93bnJl&#10;di54bWxQSwUGAAAAAAQABAD1AAAAhAMAAAAA&#10;" filled="f" stroked="f" strokeweight="2pt">
                  <v:textbox inset=",0,,0">
                    <w:txbxContent>
                      <w:p w:rsidR="00D622BC" w:rsidRPr="00510043" w:rsidRDefault="00D622BC" w:rsidP="00D622BC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בכתיבתכם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הקפידו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על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ניסוח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D622BC" w:rsidRPr="00510043" w:rsidRDefault="00D622BC" w:rsidP="00D622BC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על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סי</w:t>
                        </w:r>
                        <w:r w:rsidRPr="00510043">
                          <w:rPr>
                            <w:rFonts w:cs="David" w:hint="cs"/>
                            <w:color w:val="000000"/>
                            <w:sz w:val="20"/>
                            <w:szCs w:val="20"/>
                            <w:rtl/>
                          </w:rPr>
                          <w:t>מ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ני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פיסוק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על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כתיב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נכון</w:t>
                        </w:r>
                      </w:p>
                      <w:p w:rsidR="00D622BC" w:rsidRPr="00510043" w:rsidRDefault="00D622BC" w:rsidP="00D622BC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/>
                            <w:sz w:val="20"/>
                            <w:szCs w:val="20"/>
                          </w:rPr>
                        </w:pP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ועל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כתב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יד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ברור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92" o:spid="_x0000_s1030" type="#_x0000_t75" style="position:absolute;left:543;width:1054;height:5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gs4G/AAAA2wAAAA8AAABkcnMvZG93bnJldi54bWxET01rwkAQvRf8D8sI3uqkRapE11Cigldt&#10;e/A2ZKdJaHY2Zrdr/PfdQqG3ebzP2RSj7VTkwbdONDzNM1AslTOt1Bre3w6PK1A+kBjqnLCGO3so&#10;tpOHDeXG3eTE8RxqlULE56ShCaHPEX3VsCU/dz1L4j7dYCkkONRoBrqlcNvhc5a9oKVWUkNDPZcN&#10;V1/nb6sBL+3pelkiLkLcl1E+UOIOtZ5Nx9c1qMBj+Bf/uY8mzV/C7y/pANz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4LOBvwAAANsAAAAPAAAAAAAAAAAAAAAAAJ8CAABk&#10;cnMvZG93bnJldi54bWxQSwUGAAAAAAQABAD3AAAAiwMAAAAA&#10;">
                  <v:imagedata r:id="rId12" o:title=""/>
                  <v:path arrowok="t"/>
                </v:shape>
                <v:shape id="תמונה 293" o:spid="_x0000_s1031" type="#_x0000_t75" style="position:absolute;left:18050;width:1053;height:50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KQS/IAAAA2wAAAA8AAABkcnMvZG93bnJldi54bWxEj0FLw0AQhe+C/2EZwYvYjUWkxG5LESra&#10;gqW1tHgbstMkmp0Nu9sm9td3DoK3Gd6b974ZT3vXqBOFWHs28DDIQBEX3tZcGth+zu9HoGJCtth4&#10;JgO/FGE6ub4aY259x2s6bVKpJIRjjgaqlNpc61hU5DAOfEss2sEHh0nWUGobsJNw1+hhlj1phzVL&#10;Q4UtvVRU/GyOzsDwbrH6/tjtu314fVzOy/OXXbp3Y25v+tkzqER9+jf/Xb9ZwRdY+UUG0JML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SkEvyAAAANsAAAAPAAAAAAAAAAAA&#10;AAAAAJ8CAABkcnMvZG93bnJldi54bWxQSwUGAAAAAAQABAD3AAAAlAMAAAAA&#10;">
                  <v:imagedata r:id="rId12" o:title=""/>
                  <v:path arrowok="t"/>
                </v:shape>
              </v:group>
            </w:pict>
          </mc:Fallback>
        </mc:AlternateContent>
      </w:r>
      <w:r w:rsidRPr="00510043">
        <w:rPr>
          <w:rFonts w:asciiTheme="minorBidi" w:hAnsiTheme="minorBidi" w:cstheme="minorBidi"/>
          <w:rtl/>
        </w:rPr>
        <w:tab/>
        <w:t xml:space="preserve">נמקו את דבריכם והביאו דוגמאות מעולמכם. </w:t>
      </w:r>
    </w:p>
    <w:p w:rsidR="00D622BC" w:rsidRPr="00510043" w:rsidRDefault="00D622BC" w:rsidP="00672CCE">
      <w:pPr>
        <w:pStyle w:val="Sargel2"/>
        <w:rPr>
          <w:rFonts w:asciiTheme="minorBidi" w:hAnsiTheme="minorBidi" w:cstheme="minorBidi"/>
          <w:rtl/>
        </w:rPr>
      </w:pPr>
      <w:r w:rsidRPr="00510043">
        <w:rPr>
          <w:rFonts w:asciiTheme="minorBidi" w:hAnsiTheme="minorBidi" w:cstheme="minorBidi"/>
          <w:rtl/>
        </w:rPr>
        <w:tab/>
        <w:t>כתבו כ</w:t>
      </w:r>
      <w:r w:rsidRPr="00510043">
        <w:rPr>
          <w:rFonts w:asciiTheme="minorBidi" w:hAnsiTheme="minorBidi" w:cstheme="minorBidi"/>
          <w:spacing w:val="-4"/>
          <w:position w:val="4"/>
          <w:rtl/>
        </w:rPr>
        <w:t>-</w:t>
      </w:r>
      <w:r w:rsidRPr="00510043">
        <w:rPr>
          <w:rFonts w:asciiTheme="minorBidi" w:hAnsiTheme="minorBidi" w:cstheme="minorBidi"/>
          <w:rtl/>
        </w:rPr>
        <w:t>15 שורות (150 מילים).</w:t>
      </w:r>
    </w:p>
    <w:p w:rsidR="00D622BC" w:rsidRDefault="00D622BC" w:rsidP="00D622BC">
      <w:pPr>
        <w:pStyle w:val="Sargel2"/>
        <w:jc w:val="right"/>
        <w:rPr>
          <w:rtl/>
        </w:rPr>
      </w:pPr>
      <w:r>
        <w:rPr>
          <w:rtl/>
        </w:rPr>
        <w:tab/>
      </w:r>
      <w:r w:rsidRPr="00586C40">
        <w:rPr>
          <w:rFonts w:hint="eastAsia"/>
          <w:sz w:val="24"/>
          <w:szCs w:val="24"/>
          <w:rtl/>
        </w:rPr>
        <w:t>תוכלו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לכתוב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טיוטה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בעמוד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הבא</w:t>
      </w:r>
      <w:r w:rsidRPr="00586C40">
        <w:rPr>
          <w:sz w:val="24"/>
          <w:szCs w:val="24"/>
          <w:rtl/>
        </w:rPr>
        <w:t>.</w:t>
      </w:r>
      <w:r w:rsidRPr="00586C40">
        <w:rPr>
          <w:b/>
          <w:bCs/>
          <w:noProof/>
          <w:sz w:val="36"/>
          <w:szCs w:val="36"/>
          <w:rtl/>
        </w:rPr>
        <w:t xml:space="preserve"> </w:t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lastRenderedPageBreak/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Pr="00834F93" w:rsidRDefault="00D622BC" w:rsidP="00D622BC">
      <w:pPr>
        <w:pStyle w:val="Sargel1"/>
        <w:tabs>
          <w:tab w:val="right" w:pos="9070"/>
        </w:tabs>
        <w:spacing w:line="560" w:lineRule="atLeast"/>
        <w:ind w:left="510"/>
        <w:rPr>
          <w:rStyle w:val="DavidMFORegular"/>
          <w:szCs w:val="30"/>
          <w:rtl/>
        </w:rPr>
      </w:pP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D622BC" w:rsidRDefault="00D622BC" w:rsidP="00D622BC">
      <w:pPr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19685</wp:posOffset>
                </wp:positionV>
                <wp:extent cx="1955800" cy="503555"/>
                <wp:effectExtent l="0" t="0" r="6350" b="0"/>
                <wp:wrapNone/>
                <wp:docPr id="11" name="קבוצה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5800" cy="503555"/>
                          <a:chOff x="0" y="0"/>
                          <a:chExt cx="1955800" cy="504000"/>
                        </a:xfrm>
                      </wpg:grpSpPr>
                      <wps:wsp>
                        <wps:cNvPr id="12" name="מלבן 295"/>
                        <wps:cNvSpPr/>
                        <wps:spPr>
                          <a:xfrm>
                            <a:off x="0" y="0"/>
                            <a:ext cx="1955800" cy="504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22BC" w:rsidRPr="00510043" w:rsidRDefault="00D622BC" w:rsidP="00D622BC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קראו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שנית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את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מה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שכתבתם</w:t>
                              </w:r>
                            </w:p>
                            <w:p w:rsidR="00D622BC" w:rsidRPr="00510043" w:rsidRDefault="00D622BC" w:rsidP="00D622BC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ותקנו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לפי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הצורך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תמונה 29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88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תמונה 29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805005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1" o:spid="_x0000_s1032" style="position:absolute;left:0;text-align:left;margin-left:-6.95pt;margin-top:1.55pt;width:154pt;height:39.65pt;z-index:251767808;mso-width-relative:margin;mso-height-relative:margin" coordsize="19558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">
                <v:rect id="מלבן 295" o:spid="_x0000_s1033" style="position:absolute;width:19558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5tL0A&#10;AADbAAAADwAAAGRycy9kb3ducmV2LnhtbERPSwrCMBDdC94hjOBOU0VFqlFEEcSdv4W7sRnbYjMp&#10;TbT19kYQ3M3jfWe+bEwhXlS53LKCQT8CQZxYnXOq4Hza9qYgnEfWWFgmBW9ysFy0W3OMta35QK+j&#10;T0UIYRejgsz7MpbSJRkZdH1bEgfubiuDPsAqlbrCOoSbQg6jaCIN5hwaMixpnVHyOD6NgvFlW45H&#10;q3Vzvm6iWl55P8IbKtXtNKsZCE+N/4t/7p0O84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o65tL0AAADbAAAADwAAAAAAAAAAAAAAAACYAgAAZHJzL2Rvd25yZXYu&#10;eG1sUEsFBgAAAAAEAAQA9QAAAIIDAAAAAA==&#10;" filled="f" stroked="f" strokeweight="2pt">
                  <v:textbox inset="0,0,0,0">
                    <w:txbxContent>
                      <w:p w:rsidR="00D622BC" w:rsidRPr="00510043" w:rsidRDefault="00D622BC" w:rsidP="00D622BC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קראו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שנית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את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מה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שכתבתם</w:t>
                        </w:r>
                      </w:p>
                      <w:p w:rsidR="00D622BC" w:rsidRPr="00510043" w:rsidRDefault="00D622BC" w:rsidP="00D622BC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/>
                            <w:sz w:val="20"/>
                            <w:szCs w:val="20"/>
                          </w:rPr>
                        </w:pP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ותקנו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לפי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הצורך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  <v:shape id="תמונה 296" o:spid="_x0000_s1034" type="#_x0000_t75" style="position:absolute;left:543;width:1054;height:5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btYK/AAAA2wAAAA8AAABkcnMvZG93bnJldi54bWxET01rwkAQvQv+h2WE3nRilVpSVxFrwau2&#10;HrwN2WkSmp1Ns9s1/ntXEHqbx/uc5bq3jYrc+dqJhukkA8VSOFNLqeHr82P8CsoHEkONE9ZwZQ/r&#10;1XCwpNy4ixw4HkOpUoj4nDRUIbQ5oi8qtuQnrmVJ3LfrLIUEuxJNR5cUbht8zrIXtFRLaqio5W3F&#10;xc/xz2rAc334PS8Q5yHutlFOKPEdtX4a9Zs3UIH78C9+uPcmzZ/B/Zd0AK5u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27WCvwAAANsAAAAPAAAAAAAAAAAAAAAAAJ8CAABk&#10;cnMvZG93bnJldi54bWxQSwUGAAAAAAQABAD3AAAAiwMAAAAA&#10;">
                  <v:imagedata r:id="rId12" o:title=""/>
                  <v:path arrowok="t"/>
                </v:shape>
                <v:shape id="תמונה 297" o:spid="_x0000_s1035" type="#_x0000_t75" style="position:absolute;left:18050;width:1053;height:50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HSyrEAAAA2wAAAA8AAABkcnMvZG93bnJldi54bWxET99rwjAQfh/sfwgn+DJmOhGRzigiONwE&#10;RR0T347mbDubS0ky2+2vXwTBt/v4ft542ppKXMj50rKCl14CgjizuuRcwed+8TwC4QOyxsoyKfgl&#10;D9PJ48MYU20b3tJlF3IRQ9inqKAIoU6l9FlBBn3P1sSRO1lnMETocqkdNjHcVLKfJENpsOTYUGBN&#10;84Ky8+7HKOg/fWy+11+H5uDeBqtF/nfUK/OuVLfTzl5BBGrDXXxzL3WcP4DrL/EAO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HSyrEAAAA2wAAAA8AAAAAAAAAAAAAAAAA&#10;nwIAAGRycy9kb3ducmV2LnhtbFBLBQYAAAAABAAEAPcAAACQ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2D3E17" w:rsidRDefault="00D622BC" w:rsidP="00D622BC">
      <w:pPr>
        <w:pStyle w:val="Sargel2"/>
        <w:tabs>
          <w:tab w:val="right" w:pos="8788"/>
        </w:tabs>
        <w:spacing w:line="480" w:lineRule="auto"/>
        <w:ind w:left="-1" w:firstLine="0"/>
        <w:rPr>
          <w:color w:val="BFBFBF"/>
          <w:u w:val="single"/>
          <w:rtl/>
        </w:rPr>
      </w:pPr>
      <w:r w:rsidRPr="002D3E17">
        <w:rPr>
          <w:rFonts w:hint="cs"/>
          <w:color w:val="BFBFBF"/>
          <w:u w:val="single"/>
          <w:rtl/>
        </w:rPr>
        <w:tab/>
      </w:r>
    </w:p>
    <w:p w:rsidR="00D622BC" w:rsidRPr="00F70231" w:rsidRDefault="00D622BC" w:rsidP="00D622BC">
      <w:pPr>
        <w:pStyle w:val="END"/>
        <w:outlineLvl w:val="0"/>
        <w:rPr>
          <w:rFonts w:cs="David"/>
          <w:rtl/>
        </w:rPr>
      </w:pPr>
      <w:r w:rsidRPr="00F70231">
        <w:rPr>
          <w:rFonts w:cs="David" w:hint="cs"/>
          <w:rtl/>
        </w:rPr>
        <w:t>בהצלחה!</w:t>
      </w:r>
    </w:p>
    <w:p w:rsidR="00D622BC" w:rsidRDefault="00D622BC" w:rsidP="006A6C85">
      <w:pPr>
        <w:bidi w:val="0"/>
        <w:jc w:val="right"/>
        <w:rPr>
          <w:rFonts w:ascii="David" w:hAnsi="David" w:cs="David"/>
          <w:color w:val="000000"/>
          <w:spacing w:val="-4"/>
          <w:sz w:val="28"/>
          <w:szCs w:val="28"/>
          <w:rtl/>
        </w:rPr>
      </w:pPr>
    </w:p>
    <w:p w:rsidR="00746CA2" w:rsidRDefault="006A6C85" w:rsidP="006A6C85">
      <w:pPr>
        <w:bidi w:val="0"/>
        <w:jc w:val="right"/>
        <w:rPr>
          <w:rtl/>
        </w:rPr>
      </w:pPr>
      <w:r>
        <w:rPr>
          <w:rFonts w:hint="cs"/>
          <w:rtl/>
        </w:rPr>
        <w:t xml:space="preserve">1. </w:t>
      </w:r>
      <w:r w:rsidR="00746CA2" w:rsidRPr="006A6C85">
        <w:rPr>
          <w:rFonts w:hint="cs"/>
          <w:b/>
          <w:bCs/>
          <w:rtl/>
        </w:rPr>
        <w:t xml:space="preserve">כמה ספרים קראת מתחילת השנה? </w:t>
      </w:r>
    </w:p>
    <w:p w:rsidR="006A6C85" w:rsidRDefault="006A6C85" w:rsidP="006A6C85">
      <w:pPr>
        <w:bidi w:val="0"/>
        <w:jc w:val="right"/>
        <w:rPr>
          <w:rtl/>
        </w:rPr>
        <w:sectPr w:rsidR="006A6C85" w:rsidSect="00B10131">
          <w:headerReference w:type="default" r:id="rId13"/>
          <w:footnotePr>
            <w:numRestart w:val="eachPage"/>
          </w:footnotePr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EA6788" w:rsidRDefault="00746CA2" w:rsidP="006A6C85">
      <w:pPr>
        <w:bidi w:val="0"/>
        <w:jc w:val="right"/>
        <w:rPr>
          <w:rtl/>
        </w:rPr>
      </w:pPr>
      <w:r>
        <w:rPr>
          <w:rFonts w:hint="cs"/>
          <w:rtl/>
        </w:rPr>
        <w:lastRenderedPageBreak/>
        <w:t xml:space="preserve"> א. ספר אחד</w:t>
      </w:r>
    </w:p>
    <w:p w:rsidR="00746CA2" w:rsidRDefault="00746CA2" w:rsidP="006A6C85">
      <w:pPr>
        <w:bidi w:val="0"/>
        <w:jc w:val="right"/>
        <w:rPr>
          <w:rtl/>
        </w:rPr>
      </w:pPr>
      <w:r>
        <w:rPr>
          <w:rFonts w:hint="cs"/>
          <w:rtl/>
        </w:rPr>
        <w:t>ב. שניים שלושה ספרים</w:t>
      </w:r>
    </w:p>
    <w:p w:rsidR="00746CA2" w:rsidRDefault="00746CA2" w:rsidP="006A6C85">
      <w:pPr>
        <w:bidi w:val="0"/>
        <w:jc w:val="right"/>
        <w:rPr>
          <w:rtl/>
        </w:rPr>
      </w:pPr>
      <w:r>
        <w:rPr>
          <w:rFonts w:hint="cs"/>
          <w:rtl/>
        </w:rPr>
        <w:lastRenderedPageBreak/>
        <w:t>ג. יותר משלושה ספרים</w:t>
      </w:r>
    </w:p>
    <w:p w:rsidR="006A6C85" w:rsidRDefault="00746CA2" w:rsidP="006A6C85">
      <w:pPr>
        <w:bidi w:val="0"/>
        <w:jc w:val="right"/>
        <w:rPr>
          <w:rtl/>
        </w:rPr>
        <w:sectPr w:rsidR="006A6C85" w:rsidSect="006A6C85">
          <w:footnotePr>
            <w:numRestart w:val="eachPage"/>
          </w:footnotePr>
          <w:type w:val="continuous"/>
          <w:pgSz w:w="11906" w:h="16838"/>
          <w:pgMar w:top="1418" w:right="1418" w:bottom="1134" w:left="1418" w:header="720" w:footer="720" w:gutter="0"/>
          <w:cols w:num="2" w:space="720"/>
          <w:noEndnote/>
          <w:docGrid w:linePitch="299"/>
        </w:sectPr>
      </w:pPr>
      <w:r>
        <w:rPr>
          <w:rFonts w:hint="cs"/>
          <w:rtl/>
        </w:rPr>
        <w:t>ד. לא קראתי</w:t>
      </w:r>
      <w:r w:rsidR="006A6C85">
        <w:rPr>
          <w:rFonts w:hint="cs"/>
          <w:rtl/>
        </w:rPr>
        <w:t xml:space="preserve"> בכלל</w:t>
      </w:r>
      <w:r>
        <w:rPr>
          <w:rFonts w:hint="cs"/>
          <w:rtl/>
        </w:rPr>
        <w:t xml:space="preserve"> </w:t>
      </w:r>
    </w:p>
    <w:p w:rsidR="006A6C85" w:rsidRDefault="006A6C85" w:rsidP="006A6C85">
      <w:pPr>
        <w:bidi w:val="0"/>
        <w:jc w:val="right"/>
        <w:rPr>
          <w:rtl/>
        </w:rPr>
      </w:pPr>
      <w:r>
        <w:rPr>
          <w:rFonts w:hint="cs"/>
          <w:rtl/>
        </w:rPr>
        <w:lastRenderedPageBreak/>
        <w:t>2.</w:t>
      </w:r>
      <w:r w:rsidRPr="006A6C85">
        <w:rPr>
          <w:rFonts w:hint="cs"/>
          <w:b/>
          <w:bCs/>
          <w:rtl/>
        </w:rPr>
        <w:t xml:space="preserve"> </w:t>
      </w:r>
      <w:r w:rsidR="00746CA2" w:rsidRPr="006A6C85">
        <w:rPr>
          <w:rFonts w:hint="cs"/>
          <w:b/>
          <w:bCs/>
          <w:rtl/>
        </w:rPr>
        <w:t>מה הנושא שנהניתי ללמוד במקצוע עברית?</w:t>
      </w:r>
      <w:r w:rsidR="00746CA2">
        <w:rPr>
          <w:rFonts w:hint="cs"/>
          <w:rtl/>
        </w:rPr>
        <w:t xml:space="preserve"> </w:t>
      </w:r>
    </w:p>
    <w:p w:rsidR="006A6C85" w:rsidRDefault="006A6C85" w:rsidP="006A6C85">
      <w:pPr>
        <w:bidi w:val="0"/>
        <w:jc w:val="right"/>
        <w:rPr>
          <w:rtl/>
        </w:rPr>
        <w:sectPr w:rsidR="006A6C85" w:rsidSect="00B10131">
          <w:footnotePr>
            <w:numRestart w:val="eachPage"/>
          </w:footnotePr>
          <w:type w:val="continuous"/>
          <w:pgSz w:w="11906" w:h="16838"/>
          <w:pgMar w:top="1418" w:right="1418" w:bottom="1134" w:left="1418" w:header="720" w:footer="720" w:gutter="0"/>
          <w:cols w:space="720"/>
          <w:noEndnote/>
          <w:docGrid w:linePitch="299"/>
        </w:sectPr>
      </w:pPr>
    </w:p>
    <w:p w:rsidR="006373C6" w:rsidRDefault="00746CA2" w:rsidP="006A6C85">
      <w:pPr>
        <w:bidi w:val="0"/>
        <w:jc w:val="right"/>
        <w:rPr>
          <w:rtl/>
        </w:rPr>
      </w:pPr>
      <w:r>
        <w:rPr>
          <w:rFonts w:hint="cs"/>
          <w:rtl/>
        </w:rPr>
        <w:lastRenderedPageBreak/>
        <w:t>א. המספרים</w:t>
      </w:r>
    </w:p>
    <w:p w:rsidR="00746CA2" w:rsidRDefault="00746CA2" w:rsidP="006A6C85">
      <w:pPr>
        <w:bidi w:val="0"/>
        <w:jc w:val="right"/>
        <w:rPr>
          <w:rtl/>
        </w:rPr>
      </w:pPr>
      <w:r>
        <w:rPr>
          <w:rFonts w:hint="cs"/>
          <w:rtl/>
        </w:rPr>
        <w:t>ב. לכידות וקיש</w:t>
      </w:r>
      <w:r w:rsidR="006A6C85">
        <w:rPr>
          <w:rFonts w:hint="cs"/>
          <w:rtl/>
        </w:rPr>
        <w:t>ו</w:t>
      </w:r>
      <w:r>
        <w:rPr>
          <w:rFonts w:hint="cs"/>
          <w:rtl/>
        </w:rPr>
        <w:t>ריות</w:t>
      </w:r>
    </w:p>
    <w:p w:rsidR="00746CA2" w:rsidRDefault="00746CA2" w:rsidP="006A6C85">
      <w:pPr>
        <w:bidi w:val="0"/>
        <w:jc w:val="right"/>
        <w:rPr>
          <w:rtl/>
        </w:rPr>
      </w:pPr>
      <w:r>
        <w:rPr>
          <w:rFonts w:hint="cs"/>
          <w:rtl/>
        </w:rPr>
        <w:lastRenderedPageBreak/>
        <w:t>ג. טרום קריאה</w:t>
      </w:r>
    </w:p>
    <w:p w:rsidR="006A6C85" w:rsidRPr="006A6C85" w:rsidRDefault="00746CA2" w:rsidP="006A6C85">
      <w:pPr>
        <w:bidi w:val="0"/>
        <w:jc w:val="right"/>
        <w:rPr>
          <w:rFonts w:ascii="David" w:hAnsi="David" w:cs="David"/>
          <w:color w:val="000000"/>
          <w:sz w:val="28"/>
          <w:szCs w:val="28"/>
        </w:rPr>
        <w:sectPr w:rsidR="006A6C85" w:rsidRPr="006A6C85" w:rsidSect="006A6C85">
          <w:footnotePr>
            <w:numRestart w:val="eachPage"/>
          </w:footnotePr>
          <w:type w:val="continuous"/>
          <w:pgSz w:w="11906" w:h="16838"/>
          <w:pgMar w:top="1418" w:right="1418" w:bottom="1134" w:left="1418" w:header="720" w:footer="720" w:gutter="0"/>
          <w:cols w:num="2" w:space="720"/>
          <w:noEndnote/>
          <w:docGrid w:linePitch="299"/>
        </w:sectPr>
      </w:pPr>
      <w:r>
        <w:rPr>
          <w:rFonts w:hint="cs"/>
          <w:rtl/>
        </w:rPr>
        <w:t xml:space="preserve">ד. </w:t>
      </w:r>
      <w:r w:rsidR="006A6C85">
        <w:rPr>
          <w:rFonts w:hint="cs"/>
          <w:rtl/>
        </w:rPr>
        <w:t>מבנה הטקסט</w:t>
      </w: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950F51" w:rsidRDefault="00950F51" w:rsidP="00950F51">
      <w:pPr>
        <w:pStyle w:val="Sargel1"/>
        <w:rPr>
          <w:sz w:val="24"/>
          <w:szCs w:val="24"/>
          <w:rtl/>
        </w:rPr>
      </w:pPr>
    </w:p>
    <w:p w:rsidR="00A154A1" w:rsidRPr="00EA6788" w:rsidRDefault="00A154A1">
      <w:pPr>
        <w:bidi w:val="0"/>
        <w:rPr>
          <w:color w:val="000000"/>
          <w:sz w:val="30"/>
          <w:szCs w:val="24"/>
        </w:rPr>
      </w:pPr>
    </w:p>
    <w:p w:rsidR="00A154A1" w:rsidRDefault="00A154A1">
      <w:pPr>
        <w:bidi w:val="0"/>
        <w:rPr>
          <w:rFonts w:ascii="DavidMFO" w:hAnsi="DavidMFO"/>
          <w:color w:val="000000"/>
          <w:sz w:val="30"/>
          <w:szCs w:val="24"/>
          <w:rtl/>
        </w:rPr>
      </w:pPr>
      <w:r>
        <w:rPr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8DF0C" wp14:editId="71A1C06C">
                <wp:simplePos x="0" y="0"/>
                <wp:positionH relativeFrom="column">
                  <wp:posOffset>-559236</wp:posOffset>
                </wp:positionH>
                <wp:positionV relativeFrom="paragraph">
                  <wp:posOffset>8577940</wp:posOffset>
                </wp:positionV>
                <wp:extent cx="6960358" cy="1160060"/>
                <wp:effectExtent l="0" t="0" r="0" b="2540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58" cy="116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1" o:spid="_x0000_s1026" style="position:absolute;left:0;text-align:left;margin-left:-44.05pt;margin-top:675.45pt;width:548.05pt;height:9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" fillcolor="white [3212]" stroked="f" strokeweight="2pt"/>
            </w:pict>
          </mc:Fallback>
        </mc:AlternateContent>
      </w:r>
      <w:r>
        <w:rPr>
          <w:szCs w:val="24"/>
          <w:rtl/>
        </w:rPr>
        <w:br w:type="page"/>
      </w:r>
    </w:p>
    <w:p w:rsidR="00790CD8" w:rsidRPr="00AA3E70" w:rsidRDefault="00790CD8" w:rsidP="00790CD8">
      <w:pPr>
        <w:pStyle w:val="Sargel1"/>
        <w:spacing w:after="120"/>
        <w:rPr>
          <w:b/>
          <w:bCs/>
          <w:sz w:val="56"/>
          <w:szCs w:val="56"/>
          <w:rtl/>
        </w:rPr>
      </w:pPr>
      <w:r w:rsidRPr="00AA3E70">
        <w:rPr>
          <w:rFonts w:hint="eastAsia"/>
          <w:b/>
          <w:bCs/>
          <w:sz w:val="56"/>
          <w:szCs w:val="56"/>
          <w:rtl/>
        </w:rPr>
        <w:lastRenderedPageBreak/>
        <w:t>ה</w:t>
      </w:r>
      <w:r>
        <w:rPr>
          <w:rFonts w:hint="cs"/>
          <w:b/>
          <w:bCs/>
          <w:sz w:val="56"/>
          <w:szCs w:val="56"/>
          <w:rtl/>
        </w:rPr>
        <w:t>תשובות</w:t>
      </w:r>
      <w:r w:rsidRPr="00AA3E70">
        <w:rPr>
          <w:b/>
          <w:bCs/>
          <w:sz w:val="56"/>
          <w:szCs w:val="56"/>
          <w:rtl/>
        </w:rPr>
        <w:t xml:space="preserve"> </w:t>
      </w:r>
    </w:p>
    <w:p w:rsidR="00790CD8" w:rsidRDefault="00790CD8" w:rsidP="00790CD8">
      <w:pPr>
        <w:pStyle w:val="Sargel2"/>
        <w:rPr>
          <w:rtl/>
        </w:rPr>
      </w:pPr>
      <w:r w:rsidRPr="00AA3E70">
        <w:rPr>
          <w:b/>
          <w:bCs/>
          <w:sz w:val="40"/>
          <w:szCs w:val="40"/>
          <w:rtl/>
        </w:rPr>
        <w:t>1.</w:t>
      </w:r>
      <w:r w:rsidRPr="00AA3E70">
        <w:rPr>
          <w:rtl/>
        </w:rPr>
        <w:tab/>
      </w:r>
      <w:r w:rsidRPr="00AA3E70">
        <w:rPr>
          <w:rFonts w:hint="eastAsia"/>
          <w:rtl/>
        </w:rPr>
        <w:t>סמנו</w:t>
      </w:r>
      <w:r w:rsidRPr="00AA3E70">
        <w:rPr>
          <w:rtl/>
        </w:rPr>
        <w:t xml:space="preserve"> </w:t>
      </w:r>
      <w:r>
        <w:sym w:font="Wingdings" w:char="F0FC"/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ליד</w:t>
      </w:r>
      <w:r w:rsidRPr="00AA3E70">
        <w:rPr>
          <w:rtl/>
        </w:rPr>
        <w:t xml:space="preserve"> </w:t>
      </w:r>
      <w:r w:rsidRPr="000C2AF2">
        <w:rPr>
          <w:rFonts w:hint="eastAsia"/>
          <w:b/>
          <w:bCs/>
          <w:rtl/>
        </w:rPr>
        <w:t>שתי</w:t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המטרות</w:t>
      </w:r>
      <w:r w:rsidRPr="00AA3E70">
        <w:rPr>
          <w:rtl/>
        </w:rPr>
        <w:t xml:space="preserve"> </w:t>
      </w:r>
      <w:r w:rsidRPr="00D50ACE">
        <w:rPr>
          <w:rFonts w:hint="eastAsia"/>
          <w:b/>
          <w:bCs/>
          <w:rtl/>
        </w:rPr>
        <w:t>המרכזיות</w:t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של</w:t>
      </w:r>
      <w:r w:rsidRPr="00AA3E70">
        <w:rPr>
          <w:rtl/>
        </w:rPr>
        <w:t xml:space="preserve"> </w:t>
      </w:r>
      <w:r w:rsidRPr="00AA3E70">
        <w:rPr>
          <w:rFonts w:hint="eastAsia"/>
          <w:rtl/>
        </w:rPr>
        <w:t>המאמר</w:t>
      </w:r>
      <w:r w:rsidRPr="007C10C2">
        <w:rPr>
          <w:highlight w:val="yellow"/>
          <w:rtl/>
        </w:rPr>
        <w:t xml:space="preserve">. </w:t>
      </w:r>
      <w:r w:rsidRPr="007C10C2">
        <w:rPr>
          <w:rFonts w:hint="cs"/>
          <w:highlight w:val="yellow"/>
          <w:rtl/>
        </w:rPr>
        <w:t>פרשנות והיסק</w:t>
      </w:r>
      <w:r>
        <w:rPr>
          <w:rFonts w:hint="cs"/>
          <w:rtl/>
        </w:rPr>
        <w:t xml:space="preserve"> </w:t>
      </w:r>
      <w:r w:rsidRPr="003451F8">
        <w:rPr>
          <w:rFonts w:hint="cs"/>
          <w:highlight w:val="green"/>
          <w:rtl/>
        </w:rPr>
        <w:t>2 נקודות</w:t>
      </w:r>
    </w:p>
    <w:p w:rsidR="00790CD8" w:rsidRPr="00247DD4" w:rsidRDefault="00790CD8" w:rsidP="00790CD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 xml:space="preserve"> (</w:t>
      </w:r>
      <w:r>
        <w:rPr>
          <w:rFonts w:hint="cs"/>
          <w:color w:val="A6A6A6" w:themeColor="background1" w:themeShade="A6"/>
          <w:sz w:val="16"/>
          <w:szCs w:val="16"/>
          <w:rtl/>
        </w:rPr>
        <w:t>2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Pr="00FA1018">
        <w:rPr>
          <w:rFonts w:hint="eastAsia"/>
          <w:rtl/>
        </w:rPr>
        <w:t>להוכיח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שלבני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נוער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יש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צדדים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חיוביים</w:t>
      </w:r>
      <w:r w:rsidRPr="00FA1018">
        <w:rPr>
          <w:rtl/>
        </w:rPr>
        <w:t>.</w:t>
      </w:r>
    </w:p>
    <w:p w:rsidR="00790CD8" w:rsidRPr="00247DD4" w:rsidRDefault="00790CD8" w:rsidP="00790CD8">
      <w:pPr>
        <w:pStyle w:val="Sargel3"/>
        <w:rPr>
          <w:rtl/>
        </w:rPr>
      </w:pPr>
      <w:r w:rsidRPr="00CB24DF">
        <w:rPr>
          <w:color w:val="A6A6A6" w:themeColor="background1" w:themeShade="A6"/>
          <w:sz w:val="16"/>
          <w:szCs w:val="16"/>
          <w:rtl/>
        </w:rPr>
        <w:t xml:space="preserve"> (</w:t>
      </w:r>
      <w:r>
        <w:rPr>
          <w:rFonts w:hint="cs"/>
          <w:color w:val="A6A6A6" w:themeColor="background1" w:themeShade="A6"/>
          <w:sz w:val="16"/>
          <w:szCs w:val="16"/>
          <w:rtl/>
        </w:rPr>
        <w:t>4</w:t>
      </w:r>
      <w:r w:rsidRPr="00CB24DF">
        <w:rPr>
          <w:color w:val="A6A6A6" w:themeColor="background1" w:themeShade="A6"/>
          <w:sz w:val="16"/>
          <w:szCs w:val="16"/>
          <w:rtl/>
        </w:rPr>
        <w:t>)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 </w:t>
      </w:r>
      <w:r>
        <w:rPr>
          <w:rFonts w:hint="cs"/>
          <w:sz w:val="20"/>
          <w:szCs w:val="20"/>
          <w:u w:val="single" w:color="BFBFBF" w:themeColor="background1" w:themeShade="BF"/>
          <w:rtl/>
        </w:rPr>
        <w:t xml:space="preserve">     </w:t>
      </w:r>
      <w:r w:rsidRPr="000E5F02">
        <w:rPr>
          <w:sz w:val="20"/>
          <w:szCs w:val="20"/>
          <w:u w:val="single" w:color="BFBFBF" w:themeColor="background1" w:themeShade="BF"/>
          <w:rtl/>
        </w:rPr>
        <w:t xml:space="preserve"> </w:t>
      </w:r>
      <w:r>
        <w:rPr>
          <w:rFonts w:hint="cs"/>
          <w:rtl/>
        </w:rPr>
        <w:tab/>
      </w:r>
      <w:r w:rsidRPr="00FA1018">
        <w:rPr>
          <w:rFonts w:hint="eastAsia"/>
          <w:rtl/>
        </w:rPr>
        <w:t>לשכנע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שלהתנדבות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יש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ערך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רב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עבור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בני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נוער</w:t>
      </w:r>
      <w:r w:rsidRPr="00FA1018">
        <w:rPr>
          <w:rtl/>
        </w:rPr>
        <w:t>.</w:t>
      </w:r>
    </w:p>
    <w:p w:rsidR="00790CD8" w:rsidRPr="00247DD4" w:rsidRDefault="00790CD8" w:rsidP="00790CD8">
      <w:pPr>
        <w:pStyle w:val="Sargel3"/>
        <w:rPr>
          <w:rtl/>
        </w:rPr>
      </w:pPr>
    </w:p>
    <w:p w:rsidR="00790CD8" w:rsidRDefault="00790CD8" w:rsidP="00790CD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5470CBA4" wp14:editId="0641308B">
                <wp:extent cx="5760000" cy="0"/>
                <wp:effectExtent l="0" t="0" r="12700" b="19050"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790CD8" w:rsidRDefault="00790CD8" w:rsidP="00790CD8">
      <w:pPr>
        <w:pStyle w:val="aa"/>
        <w:ind w:left="851"/>
        <w:rPr>
          <w:sz w:val="28"/>
          <w:szCs w:val="28"/>
          <w:rtl/>
          <w:lang w:bidi="he-IL"/>
        </w:rPr>
      </w:pPr>
      <w:r w:rsidRPr="00FA1018">
        <w:rPr>
          <w:b/>
          <w:bCs/>
          <w:sz w:val="40"/>
          <w:szCs w:val="40"/>
          <w:rtl/>
        </w:rPr>
        <w:t>2.</w:t>
      </w:r>
      <w:r>
        <w:rPr>
          <w:rFonts w:hint="cs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 xml:space="preserve">א. מי היא כותבת המאמר? מה </w:t>
      </w:r>
      <w:proofErr w:type="spellStart"/>
      <w:r>
        <w:rPr>
          <w:rFonts w:hint="cs"/>
          <w:sz w:val="28"/>
          <w:szCs w:val="28"/>
          <w:rtl/>
          <w:lang w:bidi="he-IL"/>
        </w:rPr>
        <w:t>תפקידה?</w:t>
      </w:r>
      <w:r w:rsidRPr="007C10C2">
        <w:rPr>
          <w:rFonts w:hint="cs"/>
          <w:sz w:val="28"/>
          <w:szCs w:val="28"/>
          <w:u w:val="single"/>
          <w:rtl/>
          <w:lang w:bidi="he-IL"/>
        </w:rPr>
        <w:t>הגב</w:t>
      </w:r>
      <w:proofErr w:type="spellEnd"/>
      <w:r w:rsidRPr="007C10C2">
        <w:rPr>
          <w:rFonts w:hint="cs"/>
          <w:sz w:val="28"/>
          <w:szCs w:val="28"/>
          <w:u w:val="single"/>
          <w:rtl/>
          <w:lang w:bidi="he-IL"/>
        </w:rPr>
        <w:t>'... יועצת חינוכית</w:t>
      </w:r>
      <w:r>
        <w:rPr>
          <w:rFonts w:hint="cs"/>
          <w:sz w:val="28"/>
          <w:szCs w:val="28"/>
          <w:rtl/>
          <w:lang w:bidi="he-IL"/>
        </w:rPr>
        <w:t xml:space="preserve"> </w:t>
      </w:r>
      <w:r w:rsidRPr="007C10C2">
        <w:rPr>
          <w:rFonts w:hint="cs"/>
          <w:sz w:val="28"/>
          <w:szCs w:val="28"/>
          <w:highlight w:val="yellow"/>
          <w:rtl/>
          <w:lang w:bidi="he-IL"/>
        </w:rPr>
        <w:t>איתור מידע</w:t>
      </w:r>
      <w:r>
        <w:rPr>
          <w:rFonts w:hint="cs"/>
          <w:sz w:val="28"/>
          <w:szCs w:val="28"/>
          <w:rtl/>
          <w:lang w:bidi="he-IL"/>
        </w:rPr>
        <w:t xml:space="preserve"> </w:t>
      </w:r>
      <w:r w:rsidRPr="003451F8">
        <w:rPr>
          <w:rFonts w:hint="cs"/>
          <w:highlight w:val="green"/>
          <w:rtl/>
        </w:rPr>
        <w:t xml:space="preserve">2 </w:t>
      </w:r>
      <w:r w:rsidRPr="003451F8">
        <w:rPr>
          <w:rFonts w:hint="cs"/>
          <w:highlight w:val="green"/>
          <w:rtl/>
          <w:lang w:bidi="he-IL"/>
        </w:rPr>
        <w:t>נקודות</w:t>
      </w:r>
    </w:p>
    <w:p w:rsidR="00790CD8" w:rsidRDefault="00790CD8" w:rsidP="00790CD8">
      <w:pPr>
        <w:pStyle w:val="aa"/>
        <w:tabs>
          <w:tab w:val="right" w:pos="9070"/>
        </w:tabs>
        <w:ind w:left="1418"/>
        <w:rPr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איזה מידע אתה יכול </w:t>
      </w:r>
      <w:r w:rsidRPr="007C10C2">
        <w:rPr>
          <w:rFonts w:hint="cs"/>
          <w:sz w:val="28"/>
          <w:szCs w:val="28"/>
          <w:rtl/>
          <w:lang w:bidi="he-IL"/>
        </w:rPr>
        <w:t>להפיק מנתון זה?</w:t>
      </w:r>
      <w:r w:rsidRPr="007C10C2">
        <w:rPr>
          <w:sz w:val="28"/>
          <w:szCs w:val="28"/>
          <w:rtl/>
        </w:rPr>
        <w:t xml:space="preserve"> </w:t>
      </w:r>
      <w:r w:rsidRPr="007C10C2">
        <w:rPr>
          <w:rFonts w:hint="cs"/>
          <w:sz w:val="28"/>
          <w:szCs w:val="28"/>
          <w:u w:val="single"/>
          <w:rtl/>
          <w:lang w:bidi="he-IL"/>
        </w:rPr>
        <w:t>המאמר</w:t>
      </w:r>
      <w:r w:rsidRPr="007C10C2">
        <w:rPr>
          <w:sz w:val="28"/>
          <w:szCs w:val="28"/>
          <w:u w:val="single"/>
          <w:rtl/>
        </w:rPr>
        <w:t xml:space="preserve"> </w:t>
      </w:r>
      <w:r w:rsidRPr="007C10C2">
        <w:rPr>
          <w:rFonts w:hint="cs"/>
          <w:sz w:val="28"/>
          <w:szCs w:val="28"/>
          <w:u w:val="single"/>
          <w:rtl/>
          <w:lang w:bidi="he-IL"/>
        </w:rPr>
        <w:t>אמין ומהימן</w:t>
      </w:r>
      <w:r>
        <w:rPr>
          <w:rFonts w:hint="cs"/>
          <w:sz w:val="28"/>
          <w:szCs w:val="28"/>
          <w:u w:val="single"/>
          <w:rtl/>
          <w:lang w:bidi="he-IL"/>
        </w:rPr>
        <w:t xml:space="preserve"> </w:t>
      </w:r>
      <w:r w:rsidRPr="007C10C2">
        <w:rPr>
          <w:rFonts w:hint="cs"/>
          <w:sz w:val="28"/>
          <w:szCs w:val="28"/>
          <w:highlight w:val="yellow"/>
          <w:rtl/>
          <w:lang w:bidi="he-IL"/>
        </w:rPr>
        <w:t>פרשנות והיסק</w:t>
      </w:r>
      <w:r w:rsidRPr="003451F8">
        <w:rPr>
          <w:rFonts w:hint="cs"/>
          <w:highlight w:val="green"/>
          <w:rtl/>
        </w:rPr>
        <w:t xml:space="preserve">2 </w:t>
      </w:r>
      <w:r w:rsidRPr="003451F8">
        <w:rPr>
          <w:rFonts w:hint="cs"/>
          <w:highlight w:val="green"/>
          <w:rtl/>
          <w:lang w:bidi="he-IL"/>
        </w:rPr>
        <w:t>נקודות</w:t>
      </w:r>
      <w:r>
        <w:rPr>
          <w:rtl/>
          <w:lang w:bidi="he-IL"/>
        </w:rPr>
        <w:tab/>
      </w:r>
    </w:p>
    <w:p w:rsidR="00790CD8" w:rsidRDefault="00790CD8" w:rsidP="00790CD8">
      <w:pPr>
        <w:pStyle w:val="Sargel2"/>
        <w:rPr>
          <w:rtl/>
        </w:rPr>
      </w:pPr>
    </w:p>
    <w:p w:rsidR="00790CD8" w:rsidRDefault="00790CD8" w:rsidP="00790CD8">
      <w:pPr>
        <w:pStyle w:val="Sargel2"/>
        <w:rPr>
          <w:rtl/>
        </w:rPr>
      </w:pPr>
      <w:r>
        <w:rPr>
          <w:rFonts w:hint="cs"/>
          <w:rtl/>
        </w:rPr>
        <w:t xml:space="preserve">ב. </w:t>
      </w:r>
      <w:r>
        <w:rPr>
          <w:rFonts w:hint="eastAsia"/>
          <w:rtl/>
        </w:rPr>
        <w:t>מהו</w:t>
      </w:r>
      <w:r>
        <w:rPr>
          <w:rtl/>
        </w:rPr>
        <w:t xml:space="preserve"> </w:t>
      </w:r>
      <w:r>
        <w:rPr>
          <w:rFonts w:hint="eastAsia"/>
          <w:rtl/>
        </w:rPr>
        <w:t>תפקיד</w:t>
      </w:r>
      <w:r>
        <w:rPr>
          <w:rtl/>
        </w:rPr>
        <w:t xml:space="preserve"> </w:t>
      </w:r>
      <w:r>
        <w:rPr>
          <w:rFonts w:hint="eastAsia"/>
          <w:rtl/>
        </w:rPr>
        <w:t>הספרה</w:t>
      </w:r>
      <w:r>
        <w:rPr>
          <w:rtl/>
        </w:rPr>
        <w:t xml:space="preserve"> 1 </w:t>
      </w:r>
      <w:r>
        <w:rPr>
          <w:rFonts w:hint="eastAsia"/>
          <w:rtl/>
        </w:rPr>
        <w:t>ליד</w:t>
      </w:r>
      <w:r>
        <w:rPr>
          <w:rtl/>
        </w:rPr>
        <w:t xml:space="preserve"> </w:t>
      </w:r>
      <w:r>
        <w:rPr>
          <w:rFonts w:hint="eastAsia"/>
          <w:rtl/>
        </w:rPr>
        <w:t>שמו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מרטין</w:t>
      </w:r>
      <w:r>
        <w:rPr>
          <w:rtl/>
        </w:rPr>
        <w:t xml:space="preserve"> </w:t>
      </w:r>
      <w:r>
        <w:rPr>
          <w:rFonts w:hint="eastAsia"/>
          <w:rtl/>
        </w:rPr>
        <w:t>בובר</w:t>
      </w:r>
      <w:r>
        <w:rPr>
          <w:rtl/>
        </w:rPr>
        <w:t xml:space="preserve"> (</w:t>
      </w:r>
      <w:r>
        <w:rPr>
          <w:rFonts w:hint="eastAsia"/>
          <w:rtl/>
        </w:rPr>
        <w:t>מתחת</w:t>
      </w:r>
      <w:r>
        <w:rPr>
          <w:rtl/>
        </w:rPr>
        <w:t xml:space="preserve"> </w:t>
      </w:r>
      <w:r>
        <w:rPr>
          <w:rFonts w:hint="eastAsia"/>
          <w:rtl/>
        </w:rPr>
        <w:t>לאיור</w:t>
      </w:r>
      <w:r>
        <w:rPr>
          <w:rtl/>
        </w:rPr>
        <w:t xml:space="preserve">)? </w:t>
      </w:r>
      <w:r w:rsidRPr="007C10C2">
        <w:rPr>
          <w:rFonts w:hint="cs"/>
          <w:highlight w:val="yellow"/>
          <w:rtl/>
        </w:rPr>
        <w:t>הערכה וביקורת</w:t>
      </w:r>
      <w:r w:rsidRPr="003451F8">
        <w:rPr>
          <w:rFonts w:hint="cs"/>
          <w:highlight w:val="green"/>
          <w:rtl/>
        </w:rPr>
        <w:t>2 נקודות</w:t>
      </w:r>
    </w:p>
    <w:p w:rsidR="00790CD8" w:rsidRDefault="00790CD8" w:rsidP="00790CD8">
      <w:pPr>
        <w:pStyle w:val="Sargel2"/>
        <w:rPr>
          <w:rtl/>
        </w:rPr>
      </w:pPr>
    </w:p>
    <w:p w:rsidR="00790CD8" w:rsidRPr="009F0001" w:rsidRDefault="00790CD8" w:rsidP="00790CD8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Pr="00FA1018">
        <w:rPr>
          <w:rFonts w:hint="eastAsia"/>
          <w:sz w:val="28"/>
          <w:szCs w:val="28"/>
          <w:rtl/>
          <w:lang w:bidi="he-IL"/>
        </w:rPr>
        <w:t>להפנות</w:t>
      </w:r>
      <w:r w:rsidRPr="00FA1018">
        <w:rPr>
          <w:sz w:val="28"/>
          <w:szCs w:val="28"/>
          <w:rtl/>
        </w:rPr>
        <w:t xml:space="preserve"> </w:t>
      </w:r>
      <w:r w:rsidRPr="00FA1018">
        <w:rPr>
          <w:rFonts w:hint="eastAsia"/>
          <w:sz w:val="28"/>
          <w:szCs w:val="28"/>
          <w:rtl/>
          <w:lang w:bidi="he-IL"/>
        </w:rPr>
        <w:t>להערת</w:t>
      </w:r>
      <w:r w:rsidRPr="00FA1018">
        <w:rPr>
          <w:sz w:val="28"/>
          <w:szCs w:val="28"/>
          <w:rtl/>
        </w:rPr>
        <w:t xml:space="preserve"> </w:t>
      </w:r>
      <w:r w:rsidRPr="00FA1018">
        <w:rPr>
          <w:rFonts w:hint="eastAsia"/>
          <w:sz w:val="28"/>
          <w:szCs w:val="28"/>
          <w:rtl/>
          <w:lang w:bidi="he-IL"/>
        </w:rPr>
        <w:t>שוליים</w:t>
      </w:r>
      <w:r w:rsidRPr="00FA1018">
        <w:rPr>
          <w:sz w:val="28"/>
          <w:szCs w:val="28"/>
          <w:rtl/>
        </w:rPr>
        <w:t>.</w:t>
      </w:r>
    </w:p>
    <w:p w:rsidR="00790CD8" w:rsidRDefault="00790CD8" w:rsidP="00790CD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0DEFEF6F" wp14:editId="48C12BDF">
                <wp:extent cx="5760000" cy="0"/>
                <wp:effectExtent l="0" t="0" r="12700" b="19050"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790CD8" w:rsidRPr="00FA1018" w:rsidRDefault="00790CD8" w:rsidP="00790CD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t>3.</w:t>
      </w:r>
      <w:r w:rsidRPr="00FA1018">
        <w:rPr>
          <w:rtl/>
        </w:rPr>
        <w:tab/>
      </w:r>
      <w:r w:rsidRPr="00FA1018">
        <w:rPr>
          <w:rFonts w:hint="eastAsia"/>
          <w:rtl/>
        </w:rPr>
        <w:t>הקשר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בין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המילה</w:t>
      </w:r>
      <w:r w:rsidRPr="00FA1018">
        <w:rPr>
          <w:rtl/>
        </w:rPr>
        <w:t xml:space="preserve"> </w:t>
      </w:r>
      <w:r w:rsidRPr="00C62631">
        <w:rPr>
          <w:rFonts w:hint="eastAsia"/>
          <w:b/>
          <w:bCs/>
          <w:rtl/>
        </w:rPr>
        <w:t>כולם</w:t>
      </w:r>
      <w:r w:rsidRPr="00FA1018">
        <w:rPr>
          <w:rtl/>
        </w:rPr>
        <w:t xml:space="preserve"> (</w:t>
      </w:r>
      <w:r w:rsidRPr="00FA1018">
        <w:rPr>
          <w:rFonts w:hint="eastAsia"/>
          <w:rtl/>
        </w:rPr>
        <w:t>שורה</w:t>
      </w:r>
      <w:r w:rsidRPr="00FA1018">
        <w:rPr>
          <w:rtl/>
        </w:rPr>
        <w:t xml:space="preserve"> 1) </w:t>
      </w:r>
      <w:r w:rsidRPr="00FA1018">
        <w:rPr>
          <w:rFonts w:hint="eastAsia"/>
          <w:rtl/>
        </w:rPr>
        <w:t>ובין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תחילת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המשפט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הוא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קשר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של</w:t>
      </w:r>
      <w:r>
        <w:rPr>
          <w:rFonts w:hint="cs"/>
          <w:rtl/>
        </w:rPr>
        <w:t xml:space="preserve"> – </w:t>
      </w:r>
    </w:p>
    <w:p w:rsidR="00790CD8" w:rsidRPr="009F0001" w:rsidRDefault="00790CD8" w:rsidP="00790CD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FA1018">
        <w:rPr>
          <w:rFonts w:hint="eastAsia"/>
          <w:sz w:val="28"/>
          <w:szCs w:val="28"/>
          <w:rtl/>
          <w:lang w:bidi="he-IL"/>
        </w:rPr>
        <w:t>פירוט</w:t>
      </w:r>
      <w:r w:rsidRPr="00FA1018">
        <w:rPr>
          <w:sz w:val="28"/>
          <w:szCs w:val="28"/>
          <w:rtl/>
        </w:rPr>
        <w:t xml:space="preserve"> </w:t>
      </w:r>
      <w:r w:rsidRPr="00FA1018">
        <w:rPr>
          <w:rFonts w:hint="eastAsia"/>
          <w:sz w:val="28"/>
          <w:szCs w:val="28"/>
          <w:rtl/>
          <w:lang w:bidi="he-IL"/>
        </w:rPr>
        <w:t>והכללה</w:t>
      </w:r>
      <w:r w:rsidRPr="00FA1018">
        <w:rPr>
          <w:sz w:val="28"/>
          <w:szCs w:val="28"/>
          <w:rtl/>
        </w:rPr>
        <w:t>.</w:t>
      </w:r>
    </w:p>
    <w:p w:rsidR="00790CD8" w:rsidRDefault="00790CD8" w:rsidP="00790CD8">
      <w:pPr>
        <w:pStyle w:val="aa"/>
        <w:ind w:left="1418"/>
        <w:rPr>
          <w:rtl/>
          <w:lang w:bidi="he-IL"/>
        </w:rPr>
      </w:pPr>
      <w:r w:rsidRPr="007C10C2">
        <w:rPr>
          <w:rFonts w:hint="cs"/>
          <w:highlight w:val="yellow"/>
          <w:rtl/>
          <w:lang w:bidi="he-IL"/>
        </w:rPr>
        <w:t>פרשנות והיסק</w:t>
      </w:r>
      <w:r>
        <w:rPr>
          <w:rFonts w:hint="cs"/>
          <w:rtl/>
          <w:lang w:bidi="he-IL"/>
        </w:rPr>
        <w:t xml:space="preserve"> </w:t>
      </w:r>
      <w:r>
        <w:rPr>
          <w:rFonts w:hint="cs"/>
          <w:highlight w:val="green"/>
          <w:rtl/>
          <w:lang w:bidi="he-IL"/>
        </w:rPr>
        <w:t>3</w:t>
      </w:r>
      <w:r w:rsidRPr="003451F8">
        <w:rPr>
          <w:rFonts w:hint="cs"/>
          <w:highlight w:val="green"/>
          <w:rtl/>
          <w:lang w:bidi="he-IL"/>
        </w:rPr>
        <w:t xml:space="preserve"> נקודות</w:t>
      </w:r>
    </w:p>
    <w:p w:rsidR="00790CD8" w:rsidRDefault="00790CD8" w:rsidP="00790CD8">
      <w:pPr>
        <w:bidi w:val="0"/>
        <w:rPr>
          <w:rFonts w:cs="Arial"/>
        </w:rPr>
      </w:pPr>
      <w:r>
        <w:rPr>
          <w:rFonts w:cs="Arial"/>
          <w:rtl/>
        </w:rPr>
        <w:br w:type="page"/>
      </w:r>
    </w:p>
    <w:p w:rsidR="00790CD8" w:rsidRDefault="00790CD8" w:rsidP="00790CD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lastRenderedPageBreak/>
        <w:t>4.</w:t>
      </w:r>
      <w:r>
        <w:rPr>
          <w:rtl/>
        </w:rPr>
        <w:tab/>
      </w:r>
      <w:r>
        <w:rPr>
          <w:rFonts w:hint="eastAsia"/>
          <w:rtl/>
        </w:rPr>
        <w:t>בשורה</w:t>
      </w:r>
      <w:r>
        <w:rPr>
          <w:rtl/>
        </w:rPr>
        <w:t xml:space="preserve"> 3 </w:t>
      </w:r>
      <w:r>
        <w:rPr>
          <w:rFonts w:hint="eastAsia"/>
          <w:rtl/>
        </w:rPr>
        <w:t>מופיעה</w:t>
      </w:r>
      <w:r>
        <w:rPr>
          <w:rtl/>
        </w:rPr>
        <w:t xml:space="preserve"> </w:t>
      </w:r>
      <w:r>
        <w:rPr>
          <w:rFonts w:hint="eastAsia"/>
          <w:rtl/>
        </w:rPr>
        <w:t>המילה</w:t>
      </w:r>
      <w:r>
        <w:rPr>
          <w:rtl/>
        </w:rPr>
        <w:t xml:space="preserve"> </w:t>
      </w:r>
      <w:r w:rsidRPr="00FA1018">
        <w:rPr>
          <w:rFonts w:hint="eastAsia"/>
          <w:b/>
          <w:bCs/>
          <w:rtl/>
        </w:rPr>
        <w:t>חומרנות</w:t>
      </w:r>
      <w:r>
        <w:rPr>
          <w:rtl/>
        </w:rPr>
        <w:t xml:space="preserve">.  </w:t>
      </w:r>
      <w:r w:rsidRPr="003451F8">
        <w:rPr>
          <w:rFonts w:hint="cs"/>
          <w:highlight w:val="green"/>
          <w:rtl/>
        </w:rPr>
        <w:t>2 נקודות</w:t>
      </w:r>
    </w:p>
    <w:p w:rsidR="00790CD8" w:rsidRDefault="00790CD8" w:rsidP="00790CD8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פירוש</w:t>
      </w:r>
      <w:r>
        <w:rPr>
          <w:rtl/>
        </w:rPr>
        <w:t xml:space="preserve"> </w:t>
      </w:r>
      <w:r>
        <w:rPr>
          <w:rFonts w:hint="eastAsia"/>
          <w:rtl/>
        </w:rPr>
        <w:t>המילה</w:t>
      </w:r>
      <w:r>
        <w:rPr>
          <w:rtl/>
        </w:rPr>
        <w:t>?</w:t>
      </w:r>
      <w:r>
        <w:rPr>
          <w:rFonts w:hint="cs"/>
          <w:rtl/>
        </w:rPr>
        <w:t xml:space="preserve"> </w:t>
      </w:r>
      <w:r w:rsidRPr="007C10C2">
        <w:rPr>
          <w:rFonts w:hint="cs"/>
          <w:highlight w:val="yellow"/>
          <w:rtl/>
        </w:rPr>
        <w:t>לשון</w:t>
      </w:r>
    </w:p>
    <w:p w:rsidR="00790CD8" w:rsidRDefault="00790CD8" w:rsidP="00790CD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Pr="00FA1018">
        <w:rPr>
          <w:rFonts w:hint="eastAsia"/>
          <w:sz w:val="28"/>
          <w:szCs w:val="28"/>
          <w:rtl/>
          <w:lang w:bidi="he-IL"/>
        </w:rPr>
        <w:t>העדפת</w:t>
      </w:r>
      <w:r w:rsidRPr="00FA1018">
        <w:rPr>
          <w:sz w:val="28"/>
          <w:szCs w:val="28"/>
          <w:rtl/>
        </w:rPr>
        <w:t xml:space="preserve"> </w:t>
      </w:r>
      <w:r w:rsidRPr="00FA1018">
        <w:rPr>
          <w:rFonts w:hint="eastAsia"/>
          <w:sz w:val="28"/>
          <w:szCs w:val="28"/>
          <w:rtl/>
          <w:lang w:bidi="he-IL"/>
        </w:rPr>
        <w:t>כסף</w:t>
      </w:r>
      <w:r w:rsidRPr="00FA1018">
        <w:rPr>
          <w:sz w:val="28"/>
          <w:szCs w:val="28"/>
          <w:rtl/>
        </w:rPr>
        <w:t xml:space="preserve"> </w:t>
      </w:r>
      <w:r w:rsidRPr="00FA1018">
        <w:rPr>
          <w:rFonts w:hint="eastAsia"/>
          <w:sz w:val="28"/>
          <w:szCs w:val="28"/>
          <w:rtl/>
          <w:lang w:bidi="he-IL"/>
        </w:rPr>
        <w:t>ורכוש</w:t>
      </w:r>
      <w:r w:rsidRPr="00FA1018">
        <w:rPr>
          <w:sz w:val="28"/>
          <w:szCs w:val="28"/>
          <w:rtl/>
        </w:rPr>
        <w:t xml:space="preserve"> </w:t>
      </w:r>
      <w:r w:rsidRPr="00FA1018">
        <w:rPr>
          <w:rFonts w:hint="eastAsia"/>
          <w:sz w:val="28"/>
          <w:szCs w:val="28"/>
          <w:rtl/>
          <w:lang w:bidi="he-IL"/>
        </w:rPr>
        <w:t>על</w:t>
      </w:r>
      <w:r w:rsidRPr="00FA1018">
        <w:rPr>
          <w:sz w:val="28"/>
          <w:szCs w:val="28"/>
          <w:rtl/>
        </w:rPr>
        <w:t xml:space="preserve"> </w:t>
      </w:r>
      <w:r w:rsidRPr="00FA1018">
        <w:rPr>
          <w:rFonts w:hint="eastAsia"/>
          <w:sz w:val="28"/>
          <w:szCs w:val="28"/>
          <w:rtl/>
          <w:lang w:bidi="he-IL"/>
        </w:rPr>
        <w:t>פני</w:t>
      </w:r>
      <w:r w:rsidRPr="00FA1018">
        <w:rPr>
          <w:sz w:val="28"/>
          <w:szCs w:val="28"/>
          <w:rtl/>
        </w:rPr>
        <w:t xml:space="preserve"> </w:t>
      </w:r>
      <w:r w:rsidRPr="00FA1018">
        <w:rPr>
          <w:rFonts w:hint="eastAsia"/>
          <w:sz w:val="28"/>
          <w:szCs w:val="28"/>
          <w:rtl/>
          <w:lang w:bidi="he-IL"/>
        </w:rPr>
        <w:t>ערכים</w:t>
      </w:r>
      <w:r w:rsidRPr="00FA1018">
        <w:rPr>
          <w:sz w:val="28"/>
          <w:szCs w:val="28"/>
          <w:rtl/>
        </w:rPr>
        <w:t xml:space="preserve"> </w:t>
      </w:r>
      <w:r w:rsidRPr="00FA1018">
        <w:rPr>
          <w:rFonts w:hint="eastAsia"/>
          <w:sz w:val="28"/>
          <w:szCs w:val="28"/>
          <w:rtl/>
          <w:lang w:bidi="he-IL"/>
        </w:rPr>
        <w:t>רוחניים</w:t>
      </w:r>
      <w:r w:rsidRPr="00FA1018">
        <w:rPr>
          <w:sz w:val="28"/>
          <w:szCs w:val="28"/>
          <w:rtl/>
        </w:rPr>
        <w:t>.</w:t>
      </w:r>
    </w:p>
    <w:p w:rsidR="00790CD8" w:rsidRDefault="00790CD8" w:rsidP="00790CD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5BCECD8" wp14:editId="2BD6E459">
                <wp:extent cx="5760000" cy="0"/>
                <wp:effectExtent l="0" t="0" r="12700" b="19050"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790CD8" w:rsidRPr="00FA1018" w:rsidRDefault="00790CD8" w:rsidP="00790CD8">
      <w:pPr>
        <w:pStyle w:val="Sargel2"/>
        <w:rPr>
          <w:rtl/>
        </w:rPr>
      </w:pPr>
      <w:r w:rsidRPr="00FA1018">
        <w:rPr>
          <w:b/>
          <w:bCs/>
          <w:sz w:val="40"/>
          <w:szCs w:val="40"/>
          <w:rtl/>
        </w:rPr>
        <w:t>5.</w:t>
      </w:r>
      <w:r w:rsidRPr="00FA1018">
        <w:rPr>
          <w:rtl/>
        </w:rPr>
        <w:tab/>
      </w:r>
      <w:r w:rsidRPr="00FA1018">
        <w:rPr>
          <w:rFonts w:hint="eastAsia"/>
          <w:rtl/>
        </w:rPr>
        <w:t>בשורה</w:t>
      </w:r>
      <w:r w:rsidRPr="00FA1018">
        <w:rPr>
          <w:rtl/>
        </w:rPr>
        <w:t xml:space="preserve"> 10 </w:t>
      </w:r>
      <w:r w:rsidRPr="00FA1018">
        <w:rPr>
          <w:rFonts w:hint="eastAsia"/>
          <w:rtl/>
        </w:rPr>
        <w:t>כתוב</w:t>
      </w:r>
      <w:r w:rsidRPr="00FA1018">
        <w:rPr>
          <w:rtl/>
        </w:rPr>
        <w:t>: "</w:t>
      </w:r>
      <w:r w:rsidRPr="00FA1018">
        <w:rPr>
          <w:rFonts w:hint="eastAsia"/>
          <w:rtl/>
        </w:rPr>
        <w:t>שעתם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היפה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של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צעירים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אלה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נסתרת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מאתנו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כמעט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לחלוטין</w:t>
      </w:r>
      <w:r w:rsidRPr="00FA1018">
        <w:rPr>
          <w:rtl/>
        </w:rPr>
        <w:t>."</w:t>
      </w:r>
    </w:p>
    <w:p w:rsidR="00790CD8" w:rsidRDefault="00790CD8" w:rsidP="00790CD8">
      <w:pPr>
        <w:pStyle w:val="Sargel2"/>
        <w:ind w:firstLine="0"/>
        <w:rPr>
          <w:rtl/>
        </w:rPr>
      </w:pPr>
      <w:r w:rsidRPr="00FA1018">
        <w:rPr>
          <w:rFonts w:hint="eastAsia"/>
          <w:rtl/>
        </w:rPr>
        <w:t>ציינו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את</w:t>
      </w:r>
      <w:r w:rsidRPr="00FA1018">
        <w:rPr>
          <w:rtl/>
        </w:rPr>
        <w:t xml:space="preserve"> </w:t>
      </w:r>
      <w:r w:rsidRPr="00FA1018">
        <w:rPr>
          <w:rFonts w:hint="eastAsia"/>
          <w:b/>
          <w:bCs/>
          <w:rtl/>
        </w:rPr>
        <w:t>שני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ההסברים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האפשריים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לכך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על</w:t>
      </w:r>
      <w:r w:rsidRPr="00D2137B">
        <w:rPr>
          <w:rFonts w:hint="cs"/>
          <w:spacing w:val="-4"/>
          <w:position w:val="4"/>
          <w:rtl/>
        </w:rPr>
        <w:t>-</w:t>
      </w:r>
      <w:r w:rsidRPr="00FA1018">
        <w:rPr>
          <w:rFonts w:hint="eastAsia"/>
          <w:rtl/>
        </w:rPr>
        <w:t>פי</w:t>
      </w:r>
      <w:r w:rsidRPr="00FA1018">
        <w:rPr>
          <w:rtl/>
        </w:rPr>
        <w:t xml:space="preserve"> </w:t>
      </w:r>
      <w:r w:rsidRPr="00FA1018">
        <w:rPr>
          <w:rFonts w:hint="eastAsia"/>
          <w:rtl/>
        </w:rPr>
        <w:t>המאמר</w:t>
      </w:r>
      <w:r w:rsidRPr="00FA1018">
        <w:rPr>
          <w:rtl/>
        </w:rPr>
        <w:t xml:space="preserve">. </w:t>
      </w:r>
      <w:r>
        <w:rPr>
          <w:rFonts w:hint="cs"/>
          <w:rtl/>
        </w:rPr>
        <w:t xml:space="preserve"> </w:t>
      </w:r>
      <w:r w:rsidRPr="007C10C2">
        <w:rPr>
          <w:rFonts w:hint="cs"/>
          <w:highlight w:val="yellow"/>
          <w:rtl/>
        </w:rPr>
        <w:t>איתור מידע</w:t>
      </w:r>
      <w:r>
        <w:rPr>
          <w:rFonts w:hint="cs"/>
          <w:highlight w:val="green"/>
          <w:rtl/>
        </w:rPr>
        <w:t>4</w:t>
      </w:r>
      <w:r w:rsidRPr="003451F8">
        <w:rPr>
          <w:rFonts w:hint="cs"/>
          <w:highlight w:val="green"/>
          <w:rtl/>
        </w:rPr>
        <w:t xml:space="preserve"> נקודות</w:t>
      </w:r>
    </w:p>
    <w:p w:rsidR="00790CD8" w:rsidRPr="003451F8" w:rsidRDefault="00790CD8" w:rsidP="00790CD8">
      <w:pPr>
        <w:pStyle w:val="Sargel3"/>
        <w:tabs>
          <w:tab w:val="right" w:pos="9070"/>
        </w:tabs>
        <w:spacing w:line="480" w:lineRule="auto"/>
        <w:rPr>
          <w:sz w:val="32"/>
          <w:szCs w:val="32"/>
          <w:rtl/>
        </w:rPr>
      </w:pPr>
      <w:r w:rsidRPr="00561E35">
        <w:rPr>
          <w:rtl/>
        </w:rPr>
        <w:t>1.</w:t>
      </w:r>
      <w:r w:rsidRPr="003451F8">
        <w:rPr>
          <w:sz w:val="32"/>
          <w:szCs w:val="32"/>
          <w:rtl/>
        </w:rPr>
        <w:tab/>
      </w:r>
      <w:r w:rsidRPr="003451F8">
        <w:rPr>
          <w:b/>
          <w:bCs/>
          <w:sz w:val="26"/>
          <w:szCs w:val="24"/>
          <w:u w:val="single" w:color="A6A6A6"/>
          <w:rtl/>
        </w:rPr>
        <w:t>נדירות התופעה</w:t>
      </w:r>
      <w:r w:rsidRPr="003451F8">
        <w:rPr>
          <w:sz w:val="26"/>
          <w:szCs w:val="24"/>
          <w:u w:val="single" w:color="A6A6A6"/>
          <w:rtl/>
        </w:rPr>
        <w:t>, • לדוגמה: התנהגות זו נדירה</w:t>
      </w:r>
      <w:r w:rsidRPr="003451F8">
        <w:rPr>
          <w:rFonts w:hint="cs"/>
          <w:sz w:val="26"/>
          <w:szCs w:val="24"/>
          <w:u w:val="single" w:color="A6A6A6"/>
          <w:rtl/>
        </w:rPr>
        <w:t xml:space="preserve"> /</w:t>
      </w:r>
      <w:r w:rsidRPr="003451F8">
        <w:rPr>
          <w:sz w:val="26"/>
          <w:szCs w:val="24"/>
          <w:u w:val="single" w:color="A6A6A6"/>
          <w:rtl/>
        </w:rPr>
        <w:t xml:space="preserve">בני הנוער כמעט ולא נוטים להתנדב. </w:t>
      </w:r>
      <w:r w:rsidRPr="003451F8">
        <w:rPr>
          <w:rFonts w:hint="cs"/>
          <w:sz w:val="26"/>
          <w:szCs w:val="24"/>
          <w:u w:val="single" w:color="A6A6A6"/>
          <w:rtl/>
        </w:rPr>
        <w:t>/</w:t>
      </w:r>
      <w:r w:rsidRPr="003451F8">
        <w:rPr>
          <w:sz w:val="26"/>
          <w:szCs w:val="24"/>
          <w:u w:val="single" w:color="A6A6A6"/>
          <w:rtl/>
        </w:rPr>
        <w:t>שמעט צעירים עוסקים בכך</w:t>
      </w:r>
      <w:r w:rsidRPr="003451F8">
        <w:rPr>
          <w:rFonts w:hint="cs"/>
          <w:sz w:val="26"/>
          <w:szCs w:val="24"/>
          <w:u w:val="single" w:color="A6A6A6"/>
          <w:rtl/>
        </w:rPr>
        <w:tab/>
      </w:r>
    </w:p>
    <w:p w:rsidR="00790CD8" w:rsidRPr="00561E35" w:rsidRDefault="00790CD8" w:rsidP="00790CD8">
      <w:pPr>
        <w:pStyle w:val="Sargel3"/>
        <w:tabs>
          <w:tab w:val="right" w:pos="9070"/>
        </w:tabs>
        <w:spacing w:line="480" w:lineRule="auto"/>
        <w:rPr>
          <w:rtl/>
        </w:rPr>
      </w:pPr>
      <w:r w:rsidRPr="003451F8">
        <w:rPr>
          <w:rFonts w:hint="cs"/>
          <w:sz w:val="32"/>
          <w:szCs w:val="32"/>
          <w:rtl/>
        </w:rPr>
        <w:t>2</w:t>
      </w:r>
      <w:r w:rsidRPr="003451F8">
        <w:rPr>
          <w:sz w:val="32"/>
          <w:szCs w:val="32"/>
          <w:rtl/>
        </w:rPr>
        <w:t>.</w:t>
      </w:r>
      <w:r w:rsidRPr="003451F8">
        <w:rPr>
          <w:sz w:val="32"/>
          <w:szCs w:val="32"/>
          <w:rtl/>
        </w:rPr>
        <w:tab/>
      </w:r>
      <w:r w:rsidRPr="003451F8">
        <w:rPr>
          <w:b/>
          <w:bCs/>
          <w:sz w:val="26"/>
          <w:szCs w:val="24"/>
          <w:u w:val="single" w:color="A6A6A6"/>
          <w:rtl/>
        </w:rPr>
        <w:t>התמקדות בהתנהגות שלילית</w:t>
      </w:r>
      <w:r w:rsidRPr="003451F8">
        <w:rPr>
          <w:sz w:val="26"/>
          <w:szCs w:val="24"/>
          <w:u w:val="single" w:color="A6A6A6"/>
          <w:rtl/>
        </w:rPr>
        <w:t>, • לדוגמה: המבוגרים מתמקדים רק בדברים הרעים שהנערים עושים.</w:t>
      </w:r>
      <w:r w:rsidRPr="003451F8">
        <w:rPr>
          <w:rFonts w:hint="cs"/>
          <w:sz w:val="26"/>
          <w:szCs w:val="24"/>
          <w:u w:val="single" w:color="A6A6A6"/>
          <w:rtl/>
        </w:rPr>
        <w:t>/</w:t>
      </w:r>
      <w:r w:rsidRPr="003451F8">
        <w:rPr>
          <w:sz w:val="26"/>
          <w:szCs w:val="24"/>
          <w:u w:val="single" w:color="A6A6A6"/>
          <w:rtl/>
        </w:rPr>
        <w:t>עינינו מתמקדות רק בגילויים השליליים (של התנהגות בני הנוער).</w:t>
      </w:r>
      <w:r w:rsidRPr="003451F8">
        <w:rPr>
          <w:rFonts w:hint="cs"/>
          <w:sz w:val="26"/>
          <w:szCs w:val="24"/>
          <w:u w:val="single" w:color="A6A6A6"/>
          <w:rtl/>
        </w:rPr>
        <w:t>/</w:t>
      </w:r>
      <w:r w:rsidRPr="003451F8">
        <w:rPr>
          <w:sz w:val="26"/>
          <w:szCs w:val="24"/>
          <w:u w:val="single" w:color="A6A6A6"/>
          <w:rtl/>
        </w:rPr>
        <w:t xml:space="preserve"> פחות מתייחסים לבני הנוער בצורה חיובית</w:t>
      </w:r>
      <w:r w:rsidRPr="000E5F02">
        <w:rPr>
          <w:rFonts w:hint="cs"/>
          <w:sz w:val="22"/>
          <w:szCs w:val="20"/>
          <w:u w:val="single" w:color="A6A6A6"/>
          <w:rtl/>
        </w:rPr>
        <w:tab/>
      </w:r>
    </w:p>
    <w:p w:rsidR="00790CD8" w:rsidRDefault="00790CD8" w:rsidP="00790CD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6E0307EA" wp14:editId="05539732">
                <wp:extent cx="5760000" cy="0"/>
                <wp:effectExtent l="0" t="0" r="12700" b="19050"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790CD8" w:rsidRDefault="00790CD8" w:rsidP="00790CD8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t>6.</w:t>
      </w:r>
      <w:r>
        <w:rPr>
          <w:rtl/>
        </w:rPr>
        <w:tab/>
      </w:r>
      <w:r>
        <w:rPr>
          <w:rFonts w:hint="cs"/>
          <w:rtl/>
        </w:rPr>
        <w:t xml:space="preserve">א. מה המבנה הלוגי של המאמר?  </w:t>
      </w:r>
    </w:p>
    <w:p w:rsidR="00790CD8" w:rsidRPr="009F0001" w:rsidRDefault="00790CD8" w:rsidP="00790CD8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>רצף כרונולוגי</w:t>
      </w:r>
    </w:p>
    <w:p w:rsidR="00790CD8" w:rsidRPr="009F0001" w:rsidRDefault="00790CD8" w:rsidP="00790CD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>הכללה ופירוט</w:t>
      </w:r>
    </w:p>
    <w:p w:rsidR="00790CD8" w:rsidRPr="009F0001" w:rsidRDefault="00790CD8" w:rsidP="00790CD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>השוואה</w:t>
      </w:r>
    </w:p>
    <w:p w:rsidR="00790CD8" w:rsidRDefault="00790CD8" w:rsidP="00790CD8">
      <w:pPr>
        <w:pStyle w:val="aa"/>
        <w:ind w:left="1418"/>
        <w:rPr>
          <w:sz w:val="28"/>
          <w:szCs w:val="28"/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>
        <w:rPr>
          <w:rFonts w:hint="cs"/>
          <w:sz w:val="28"/>
          <w:szCs w:val="28"/>
          <w:rtl/>
          <w:lang w:bidi="he-IL"/>
        </w:rPr>
        <w:t>בעיה ופתרון</w:t>
      </w:r>
    </w:p>
    <w:p w:rsidR="00790CD8" w:rsidRDefault="00790CD8" w:rsidP="00790CD8">
      <w:pPr>
        <w:pStyle w:val="aa"/>
        <w:ind w:left="1418"/>
        <w:rPr>
          <w:rtl/>
          <w:lang w:bidi="he-IL"/>
        </w:rPr>
      </w:pPr>
    </w:p>
    <w:p w:rsidR="00790CD8" w:rsidRDefault="00790CD8" w:rsidP="00790CD8">
      <w:pPr>
        <w:pStyle w:val="Sargel2"/>
        <w:rPr>
          <w:rtl/>
        </w:rPr>
      </w:pPr>
      <w:r>
        <w:rPr>
          <w:rFonts w:hint="cs"/>
          <w:rtl/>
        </w:rPr>
        <w:t xml:space="preserve">ב. </w:t>
      </w:r>
      <w:r>
        <w:rPr>
          <w:rFonts w:hint="eastAsia"/>
          <w:rtl/>
        </w:rPr>
        <w:t>באיזו</w:t>
      </w:r>
      <w:r>
        <w:rPr>
          <w:rtl/>
        </w:rPr>
        <w:t xml:space="preserve"> </w:t>
      </w:r>
      <w:r>
        <w:rPr>
          <w:rFonts w:hint="eastAsia"/>
          <w:rtl/>
        </w:rPr>
        <w:t>מילה</w:t>
      </w:r>
      <w:r>
        <w:rPr>
          <w:rtl/>
        </w:rPr>
        <w:t xml:space="preserve"> </w:t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להחליף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המילה</w:t>
      </w:r>
      <w:r>
        <w:rPr>
          <w:rtl/>
        </w:rPr>
        <w:t xml:space="preserve"> </w:t>
      </w:r>
      <w:r w:rsidRPr="00673FDD">
        <w:rPr>
          <w:rFonts w:hint="eastAsia"/>
          <w:b/>
          <w:bCs/>
          <w:rtl/>
        </w:rPr>
        <w:t>שֶׁמָּא</w:t>
      </w:r>
      <w:r>
        <w:rPr>
          <w:rtl/>
        </w:rPr>
        <w:t xml:space="preserve"> </w:t>
      </w:r>
      <w:r>
        <w:rPr>
          <w:rFonts w:hint="eastAsia"/>
          <w:rtl/>
        </w:rPr>
        <w:t>שבשורה</w:t>
      </w:r>
      <w:r>
        <w:rPr>
          <w:rtl/>
        </w:rPr>
        <w:t xml:space="preserve"> 11, </w:t>
      </w:r>
      <w:r>
        <w:rPr>
          <w:rFonts w:hint="eastAsia"/>
          <w:rtl/>
        </w:rPr>
        <w:t>כך</w:t>
      </w:r>
      <w:r>
        <w:rPr>
          <w:rtl/>
        </w:rPr>
        <w:t xml:space="preserve"> </w:t>
      </w:r>
      <w:r>
        <w:rPr>
          <w:rFonts w:hint="eastAsia"/>
          <w:rtl/>
        </w:rPr>
        <w:t>שמשמעות</w:t>
      </w:r>
      <w:r>
        <w:rPr>
          <w:rtl/>
        </w:rPr>
        <w:t xml:space="preserve"> </w:t>
      </w:r>
      <w:r>
        <w:rPr>
          <w:rFonts w:hint="eastAsia"/>
          <w:rtl/>
        </w:rPr>
        <w:t>המשפט</w:t>
      </w:r>
      <w:r>
        <w:rPr>
          <w:rtl/>
        </w:rPr>
        <w:t xml:space="preserve"> </w:t>
      </w:r>
    </w:p>
    <w:p w:rsidR="00790CD8" w:rsidRDefault="00790CD8" w:rsidP="00790CD8">
      <w:pPr>
        <w:pStyle w:val="Sargel2"/>
        <w:ind w:firstLine="0"/>
        <w:rPr>
          <w:rtl/>
        </w:rPr>
      </w:pP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תשתנה</w:t>
      </w:r>
      <w:r>
        <w:rPr>
          <w:rtl/>
        </w:rPr>
        <w:t xml:space="preserve">? </w:t>
      </w:r>
      <w:r w:rsidRPr="007C10C2">
        <w:rPr>
          <w:rFonts w:hint="cs"/>
          <w:highlight w:val="yellow"/>
          <w:rtl/>
        </w:rPr>
        <w:t>פרשנות והיסק</w:t>
      </w:r>
      <w:r>
        <w:rPr>
          <w:rFonts w:hint="cs"/>
          <w:rtl/>
        </w:rPr>
        <w:t xml:space="preserve"> </w:t>
      </w:r>
      <w:r w:rsidRPr="003451F8">
        <w:rPr>
          <w:rFonts w:hint="cs"/>
          <w:highlight w:val="green"/>
          <w:rtl/>
        </w:rPr>
        <w:t>2 נקודות</w:t>
      </w:r>
    </w:p>
    <w:p w:rsidR="00790CD8" w:rsidRDefault="00790CD8" w:rsidP="00790CD8">
      <w:pPr>
        <w:pStyle w:val="aa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cs="Times New Roman"/>
          <w:rtl/>
          <w:lang w:bidi="he-IL"/>
        </w:rPr>
        <w:tab/>
      </w:r>
      <w:r w:rsidRPr="00673FDD">
        <w:rPr>
          <w:rFonts w:hint="eastAsia"/>
          <w:sz w:val="28"/>
          <w:szCs w:val="28"/>
          <w:rtl/>
          <w:lang w:bidi="he-IL"/>
        </w:rPr>
        <w:t>אולי</w:t>
      </w:r>
    </w:p>
    <w:p w:rsidR="00790CD8" w:rsidRDefault="00790CD8" w:rsidP="00790CD8">
      <w:pPr>
        <w:bidi w:val="0"/>
        <w:rPr>
          <w:rFonts w:cs="Arial"/>
        </w:rPr>
      </w:pPr>
      <w:r>
        <w:rPr>
          <w:rFonts w:cs="Arial"/>
          <w:rtl/>
        </w:rPr>
        <w:br w:type="page"/>
      </w:r>
    </w:p>
    <w:p w:rsidR="00790CD8" w:rsidRPr="00673FDD" w:rsidRDefault="00790CD8" w:rsidP="00790CD8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lastRenderedPageBreak/>
        <w:t>7.</w:t>
      </w:r>
      <w:r w:rsidRPr="00673FDD">
        <w:rPr>
          <w:rtl/>
        </w:rPr>
        <w:tab/>
      </w:r>
      <w:r w:rsidRPr="00673FDD">
        <w:rPr>
          <w:rFonts w:hint="eastAsia"/>
          <w:rtl/>
        </w:rPr>
        <w:t>יש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בני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נוער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המעורבים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בפעילות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התורמת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לחברה</w:t>
      </w:r>
      <w:r w:rsidRPr="00673FDD">
        <w:rPr>
          <w:rtl/>
        </w:rPr>
        <w:t xml:space="preserve">. </w:t>
      </w:r>
      <w:r w:rsidRPr="00673FDD">
        <w:rPr>
          <w:rFonts w:hint="eastAsia"/>
          <w:rtl/>
        </w:rPr>
        <w:t>הוכיחו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טענה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זאת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על</w:t>
      </w:r>
      <w:r w:rsidRPr="00D2137B">
        <w:rPr>
          <w:rFonts w:hint="cs"/>
          <w:spacing w:val="-4"/>
          <w:position w:val="4"/>
          <w:rtl/>
        </w:rPr>
        <w:t>-</w:t>
      </w:r>
      <w:r w:rsidRPr="00673FDD">
        <w:rPr>
          <w:rFonts w:hint="eastAsia"/>
          <w:rtl/>
        </w:rPr>
        <w:t>פי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תוצאות</w:t>
      </w:r>
      <w:r w:rsidRPr="00673FDD">
        <w:rPr>
          <w:rtl/>
        </w:rPr>
        <w:t xml:space="preserve"> </w:t>
      </w:r>
      <w:r w:rsidRPr="00673FDD">
        <w:rPr>
          <w:rFonts w:hint="eastAsia"/>
          <w:b/>
          <w:bCs/>
          <w:rtl/>
        </w:rPr>
        <w:t>הסקרים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שנערכו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בישראל</w:t>
      </w:r>
      <w:r w:rsidRPr="00673FDD">
        <w:rPr>
          <w:rtl/>
        </w:rPr>
        <w:t xml:space="preserve"> (</w:t>
      </w:r>
      <w:r w:rsidRPr="00673FDD">
        <w:rPr>
          <w:rFonts w:hint="eastAsia"/>
          <w:rtl/>
        </w:rPr>
        <w:t>שורות</w:t>
      </w:r>
      <w:r>
        <w:rPr>
          <w:rFonts w:hint="cs"/>
          <w:rtl/>
        </w:rPr>
        <w:t xml:space="preserve"> 32–36)</w:t>
      </w:r>
      <w:r w:rsidRPr="00673FDD">
        <w:rPr>
          <w:rtl/>
        </w:rPr>
        <w:t xml:space="preserve">. </w:t>
      </w:r>
      <w:r>
        <w:rPr>
          <w:rFonts w:hint="cs"/>
          <w:rtl/>
        </w:rPr>
        <w:t xml:space="preserve"> </w:t>
      </w:r>
      <w:r w:rsidRPr="00E862B2">
        <w:rPr>
          <w:rFonts w:hint="cs"/>
          <w:highlight w:val="yellow"/>
          <w:rtl/>
        </w:rPr>
        <w:t>איתור מידע</w:t>
      </w:r>
      <w:r>
        <w:rPr>
          <w:rFonts w:hint="cs"/>
          <w:rtl/>
        </w:rPr>
        <w:t xml:space="preserve"> </w:t>
      </w:r>
      <w:r w:rsidRPr="003451F8">
        <w:rPr>
          <w:rFonts w:hint="cs"/>
          <w:highlight w:val="green"/>
          <w:rtl/>
        </w:rPr>
        <w:t>2 נקודות</w:t>
      </w:r>
    </w:p>
    <w:p w:rsidR="00790CD8" w:rsidRPr="003451F8" w:rsidRDefault="00790CD8" w:rsidP="00790CD8">
      <w:pPr>
        <w:pStyle w:val="Sargel1"/>
        <w:tabs>
          <w:tab w:val="right" w:pos="9070"/>
        </w:tabs>
        <w:spacing w:line="480" w:lineRule="auto"/>
        <w:ind w:left="510"/>
        <w:rPr>
          <w:rStyle w:val="underline-30gray"/>
          <w:sz w:val="24"/>
          <w:szCs w:val="24"/>
          <w:u w:val="single" w:color="A6A6A6"/>
          <w:rtl/>
        </w:rPr>
      </w:pPr>
      <w:r w:rsidRPr="003451F8">
        <w:rPr>
          <w:rStyle w:val="underline-30gray"/>
          <w:rFonts w:hint="cs"/>
          <w:sz w:val="24"/>
          <w:szCs w:val="24"/>
          <w:u w:val="single" w:color="A6A6A6"/>
          <w:rtl/>
        </w:rPr>
        <w:t>תשובה</w:t>
      </w:r>
      <w:r w:rsidRPr="003451F8">
        <w:rPr>
          <w:rStyle w:val="underline-30gray"/>
          <w:sz w:val="24"/>
          <w:szCs w:val="24"/>
          <w:u w:val="single" w:color="A6A6A6"/>
          <w:rtl/>
        </w:rPr>
        <w:t xml:space="preserve"> שמנוסחת בפירוט (מסייעים בבתי חולים, חונכים תלמידים מתקשים, חוברים לקשישים בודדים, משתתפים בעשייה לקידום איכות הסביבה) או בהכללה (מעורבים בפעילויות שיש בהן כדי לחזק יחידים וקבוצות בחברה). </w:t>
      </w:r>
    </w:p>
    <w:p w:rsidR="00790CD8" w:rsidRPr="003451F8" w:rsidRDefault="00790CD8" w:rsidP="00790CD8">
      <w:pPr>
        <w:pStyle w:val="Sargel1"/>
        <w:tabs>
          <w:tab w:val="right" w:pos="9070"/>
        </w:tabs>
        <w:spacing w:line="480" w:lineRule="auto"/>
        <w:ind w:left="510"/>
        <w:rPr>
          <w:rStyle w:val="underline-30gray"/>
          <w:sz w:val="24"/>
          <w:szCs w:val="24"/>
          <w:u w:val="single" w:color="A6A6A6"/>
          <w:rtl/>
        </w:rPr>
      </w:pPr>
      <w:r w:rsidRPr="003451F8">
        <w:rPr>
          <w:rStyle w:val="underline-30gray"/>
          <w:sz w:val="24"/>
          <w:szCs w:val="24"/>
          <w:u w:val="single" w:color="A6A6A6"/>
          <w:rtl/>
        </w:rPr>
        <w:t xml:space="preserve"> לדוגמה: הסקרים מראים שיש ילדים שמתנדבים בבתי חולים וגם </w:t>
      </w:r>
      <w:proofErr w:type="spellStart"/>
      <w:r w:rsidRPr="003451F8">
        <w:rPr>
          <w:rStyle w:val="underline-30gray"/>
          <w:sz w:val="24"/>
          <w:szCs w:val="24"/>
          <w:u w:val="single" w:color="A6A6A6"/>
          <w:rtl/>
        </w:rPr>
        <w:t>בחונכויות</w:t>
      </w:r>
      <w:proofErr w:type="spellEnd"/>
      <w:r w:rsidRPr="003451F8">
        <w:rPr>
          <w:rStyle w:val="underline-30gray"/>
          <w:sz w:val="24"/>
          <w:szCs w:val="24"/>
          <w:u w:val="single" w:color="A6A6A6"/>
          <w:rtl/>
        </w:rPr>
        <w:t>. — (התשובה מנוסחת בפירוט.)</w:t>
      </w:r>
    </w:p>
    <w:p w:rsidR="00790CD8" w:rsidRPr="003451F8" w:rsidRDefault="00790CD8" w:rsidP="00790CD8">
      <w:pPr>
        <w:pStyle w:val="Sargel1"/>
        <w:tabs>
          <w:tab w:val="right" w:pos="9070"/>
        </w:tabs>
        <w:spacing w:line="480" w:lineRule="auto"/>
        <w:ind w:left="510"/>
        <w:rPr>
          <w:rStyle w:val="underline-30gray"/>
          <w:sz w:val="24"/>
          <w:szCs w:val="24"/>
          <w:u w:val="single" w:color="A6A6A6"/>
          <w:rtl/>
        </w:rPr>
      </w:pPr>
      <w:r w:rsidRPr="003451F8">
        <w:rPr>
          <w:rStyle w:val="underline-30gray"/>
          <w:b/>
          <w:bCs/>
          <w:sz w:val="34"/>
          <w:szCs w:val="34"/>
          <w:u w:val="single" w:color="A6A6A6"/>
          <w:rtl/>
        </w:rPr>
        <w:t>או</w:t>
      </w:r>
      <w:r w:rsidRPr="003451F8">
        <w:rPr>
          <w:rStyle w:val="underline-30gray"/>
          <w:rFonts w:hint="cs"/>
          <w:b/>
          <w:bCs/>
          <w:sz w:val="34"/>
          <w:szCs w:val="34"/>
          <w:u w:val="single" w:color="A6A6A6"/>
          <w:rtl/>
        </w:rPr>
        <w:t xml:space="preserve"> </w:t>
      </w:r>
      <w:r w:rsidRPr="003451F8">
        <w:rPr>
          <w:rStyle w:val="underline-30gray"/>
          <w:sz w:val="24"/>
          <w:szCs w:val="24"/>
          <w:u w:val="single" w:color="A6A6A6"/>
          <w:rtl/>
        </w:rPr>
        <w:t>תשובה שמצוין בה היקף ההתנדבות של בני נוער בישראל (</w:t>
      </w:r>
      <w:r w:rsidRPr="003451F8">
        <w:rPr>
          <w:rStyle w:val="underline-30gray"/>
          <w:rFonts w:hint="cs"/>
          <w:sz w:val="24"/>
          <w:szCs w:val="24"/>
          <w:u w:val="single" w:color="A6A6A6"/>
          <w:rtl/>
        </w:rPr>
        <w:t>23%)</w:t>
      </w:r>
    </w:p>
    <w:p w:rsidR="00790CD8" w:rsidRPr="00834F93" w:rsidRDefault="00790CD8" w:rsidP="00790CD8">
      <w:pPr>
        <w:pStyle w:val="Sargel1"/>
        <w:tabs>
          <w:tab w:val="right" w:pos="9070"/>
        </w:tabs>
        <w:spacing w:line="480" w:lineRule="auto"/>
        <w:ind w:left="510"/>
        <w:rPr>
          <w:rStyle w:val="DavidMFORegular"/>
          <w:szCs w:val="30"/>
          <w:rtl/>
          <w:lang w:bidi="he-IL"/>
        </w:rPr>
      </w:pPr>
      <w:r w:rsidRPr="003451F8">
        <w:rPr>
          <w:rStyle w:val="underline-30gray"/>
          <w:sz w:val="24"/>
          <w:szCs w:val="24"/>
          <w:u w:val="single" w:color="A6A6A6"/>
          <w:rtl/>
        </w:rPr>
        <w:t xml:space="preserve"> לדוגמה: כרבע מבני הנוער מתנדבים (ניסוח במילים של היקף ההתנדבות</w:t>
      </w:r>
      <w:r w:rsidRPr="00834F93">
        <w:rPr>
          <w:rStyle w:val="underline-30gray"/>
          <w:sz w:val="20"/>
          <w:szCs w:val="20"/>
          <w:u w:val="single" w:color="A6A6A6"/>
          <w:rtl/>
        </w:rPr>
        <w:tab/>
      </w:r>
    </w:p>
    <w:p w:rsidR="00790CD8" w:rsidRDefault="00790CD8" w:rsidP="00790CD8">
      <w:pPr>
        <w:pStyle w:val="En-Sargel2-english"/>
        <w:bidi/>
        <w:spacing w:before="480" w:after="480" w:line="240" w:lineRule="auto"/>
        <w:rPr>
          <w:rFonts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72DBFDF3" wp14:editId="7CAA5A98">
                <wp:extent cx="5760000" cy="0"/>
                <wp:effectExtent l="0" t="0" r="12700" b="19050"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790CD8" w:rsidRPr="00673FDD" w:rsidRDefault="00790CD8" w:rsidP="00790CD8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t>8.</w:t>
      </w:r>
      <w:r w:rsidRPr="00673FDD">
        <w:rPr>
          <w:rtl/>
        </w:rPr>
        <w:tab/>
      </w:r>
      <w:r w:rsidRPr="00673FDD">
        <w:rPr>
          <w:rFonts w:hint="eastAsia"/>
          <w:rtl/>
        </w:rPr>
        <w:t>שערו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היו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השאלות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שנשאלו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בני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נוער</w:t>
      </w:r>
      <w:r w:rsidRPr="00673FDD">
        <w:rPr>
          <w:rtl/>
        </w:rPr>
        <w:t xml:space="preserve"> </w:t>
      </w:r>
      <w:r w:rsidRPr="00673FDD">
        <w:rPr>
          <w:rFonts w:hint="eastAsia"/>
          <w:b/>
          <w:bCs/>
          <w:rtl/>
        </w:rPr>
        <w:t>בסקרים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שנערכו</w:t>
      </w:r>
      <w:r w:rsidRPr="00673FDD">
        <w:rPr>
          <w:b/>
          <w:bCs/>
          <w:rtl/>
        </w:rPr>
        <w:t xml:space="preserve"> </w:t>
      </w:r>
      <w:r w:rsidRPr="00673FDD">
        <w:rPr>
          <w:rFonts w:hint="eastAsia"/>
          <w:b/>
          <w:bCs/>
          <w:rtl/>
        </w:rPr>
        <w:t>בישראל</w:t>
      </w:r>
      <w:r>
        <w:rPr>
          <w:rFonts w:hint="cs"/>
          <w:rtl/>
        </w:rPr>
        <w:t xml:space="preserve"> </w:t>
      </w:r>
      <w:r w:rsidRPr="00673FDD">
        <w:rPr>
          <w:rtl/>
        </w:rPr>
        <w:t>(</w:t>
      </w:r>
      <w:r w:rsidRPr="00673FDD">
        <w:rPr>
          <w:rFonts w:hint="eastAsia"/>
          <w:rtl/>
        </w:rPr>
        <w:t>שורות</w:t>
      </w:r>
      <w:r>
        <w:rPr>
          <w:rFonts w:hint="cs"/>
          <w:rtl/>
        </w:rPr>
        <w:t xml:space="preserve"> 32–36)</w:t>
      </w:r>
      <w:r w:rsidRPr="00673FDD">
        <w:rPr>
          <w:rtl/>
        </w:rPr>
        <w:t xml:space="preserve">. </w:t>
      </w:r>
    </w:p>
    <w:p w:rsidR="00790CD8" w:rsidRDefault="00790CD8" w:rsidP="00790CD8">
      <w:pPr>
        <w:pStyle w:val="Sargel2"/>
        <w:rPr>
          <w:rtl/>
        </w:rPr>
      </w:pPr>
      <w:r w:rsidRPr="00673FDD">
        <w:rPr>
          <w:rtl/>
        </w:rPr>
        <w:tab/>
      </w:r>
      <w:r w:rsidRPr="00673FDD">
        <w:rPr>
          <w:rFonts w:hint="eastAsia"/>
          <w:rtl/>
        </w:rPr>
        <w:t>נסחו</w:t>
      </w:r>
      <w:r w:rsidRPr="00673FDD">
        <w:rPr>
          <w:rtl/>
        </w:rPr>
        <w:t xml:space="preserve"> </w:t>
      </w:r>
      <w:r w:rsidRPr="000C2AF2">
        <w:rPr>
          <w:rFonts w:hint="eastAsia"/>
          <w:b/>
          <w:bCs/>
          <w:rtl/>
        </w:rPr>
        <w:t>שתי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שאלות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שונות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על</w:t>
      </w:r>
      <w:r w:rsidRPr="00D2137B">
        <w:rPr>
          <w:rFonts w:hint="cs"/>
          <w:spacing w:val="-4"/>
          <w:position w:val="4"/>
          <w:rtl/>
        </w:rPr>
        <w:t>-</w:t>
      </w:r>
      <w:r w:rsidRPr="00673FDD">
        <w:rPr>
          <w:rFonts w:hint="eastAsia"/>
          <w:rtl/>
        </w:rPr>
        <w:t>פי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ממצאי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הסקרים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האלה</w:t>
      </w:r>
      <w:r w:rsidRPr="00673FDD">
        <w:rPr>
          <w:rtl/>
        </w:rPr>
        <w:t>.</w:t>
      </w:r>
      <w:r>
        <w:rPr>
          <w:rFonts w:hint="cs"/>
          <w:rtl/>
        </w:rPr>
        <w:t xml:space="preserve"> </w:t>
      </w:r>
      <w:r w:rsidRPr="00E862B2">
        <w:rPr>
          <w:rFonts w:hint="cs"/>
          <w:highlight w:val="yellow"/>
          <w:rtl/>
        </w:rPr>
        <w:t>פרשנות והיסק</w:t>
      </w:r>
      <w:r>
        <w:rPr>
          <w:rFonts w:hint="cs"/>
          <w:rtl/>
        </w:rPr>
        <w:t xml:space="preserve"> </w:t>
      </w:r>
      <w:r>
        <w:rPr>
          <w:rFonts w:hint="cs"/>
          <w:highlight w:val="green"/>
          <w:rtl/>
        </w:rPr>
        <w:t>4</w:t>
      </w:r>
      <w:r w:rsidRPr="003451F8">
        <w:rPr>
          <w:rFonts w:hint="cs"/>
          <w:highlight w:val="green"/>
          <w:rtl/>
        </w:rPr>
        <w:t xml:space="preserve"> נקודות</w:t>
      </w:r>
    </w:p>
    <w:p w:rsidR="00790CD8" w:rsidRDefault="00790CD8" w:rsidP="00790CD8">
      <w:pPr>
        <w:pStyle w:val="Sargel3"/>
        <w:tabs>
          <w:tab w:val="right" w:pos="9070"/>
        </w:tabs>
        <w:spacing w:line="480" w:lineRule="auto"/>
        <w:rPr>
          <w:sz w:val="32"/>
          <w:szCs w:val="32"/>
          <w:rtl/>
        </w:rPr>
      </w:pPr>
      <w:r w:rsidRPr="003451F8">
        <w:rPr>
          <w:rFonts w:hint="cs"/>
          <w:sz w:val="32"/>
          <w:szCs w:val="32"/>
          <w:rtl/>
        </w:rPr>
        <w:t xml:space="preserve">    </w:t>
      </w:r>
    </w:p>
    <w:p w:rsidR="00790CD8" w:rsidRPr="003451F8" w:rsidRDefault="00790CD8" w:rsidP="00790CD8">
      <w:pPr>
        <w:pStyle w:val="Sargel3"/>
        <w:tabs>
          <w:tab w:val="right" w:pos="9070"/>
        </w:tabs>
        <w:spacing w:line="480" w:lineRule="auto"/>
        <w:ind w:left="567" w:firstLine="0"/>
        <w:rPr>
          <w:sz w:val="26"/>
          <w:szCs w:val="24"/>
          <w:u w:val="single" w:color="A6A6A6"/>
          <w:rtl/>
        </w:rPr>
      </w:pPr>
      <w:r w:rsidRPr="003451F8">
        <w:rPr>
          <w:rFonts w:hint="cs"/>
          <w:sz w:val="26"/>
          <w:szCs w:val="24"/>
          <w:u w:val="single" w:color="A6A6A6"/>
          <w:rtl/>
        </w:rPr>
        <w:t xml:space="preserve">תשובה שישי בה שתי שאלות שונות שמנוסחות ע"פ ממצאי הסקרים </w:t>
      </w:r>
      <w:proofErr w:type="spellStart"/>
      <w:r w:rsidRPr="003451F8">
        <w:rPr>
          <w:rFonts w:hint="cs"/>
          <w:sz w:val="26"/>
          <w:szCs w:val="24"/>
          <w:u w:val="single" w:color="A6A6A6"/>
          <w:rtl/>
        </w:rPr>
        <w:t>ו</w:t>
      </w:r>
      <w:r w:rsidRPr="003451F8">
        <w:rPr>
          <w:sz w:val="26"/>
          <w:szCs w:val="24"/>
          <w:u w:val="single" w:color="A6A6A6"/>
          <w:rtl/>
        </w:rPr>
        <w:t>ועוסקות</w:t>
      </w:r>
      <w:proofErr w:type="spellEnd"/>
      <w:r w:rsidRPr="003451F8">
        <w:rPr>
          <w:sz w:val="26"/>
          <w:szCs w:val="24"/>
          <w:u w:val="single" w:color="A6A6A6"/>
          <w:rtl/>
        </w:rPr>
        <w:t xml:space="preserve"> </w:t>
      </w:r>
      <w:r w:rsidRPr="003451F8">
        <w:rPr>
          <w:b/>
          <w:bCs/>
          <w:sz w:val="26"/>
          <w:szCs w:val="24"/>
          <w:u w:val="single" w:color="A6A6A6"/>
          <w:rtl/>
        </w:rPr>
        <w:t>בהתנדבות בפועל</w:t>
      </w:r>
      <w:r w:rsidRPr="003451F8">
        <w:rPr>
          <w:sz w:val="26"/>
          <w:szCs w:val="24"/>
          <w:u w:val="single" w:color="A6A6A6"/>
          <w:rtl/>
        </w:rPr>
        <w:t xml:space="preserve">, </w:t>
      </w:r>
      <w:r w:rsidRPr="003451F8">
        <w:rPr>
          <w:b/>
          <w:bCs/>
          <w:sz w:val="26"/>
          <w:szCs w:val="24"/>
          <w:u w:val="single" w:color="A6A6A6"/>
          <w:rtl/>
        </w:rPr>
        <w:t>במקום</w:t>
      </w:r>
      <w:r w:rsidRPr="003451F8">
        <w:rPr>
          <w:sz w:val="26"/>
          <w:szCs w:val="24"/>
          <w:u w:val="single" w:color="A6A6A6"/>
          <w:rtl/>
        </w:rPr>
        <w:t xml:space="preserve"> ההתנדבות, </w:t>
      </w:r>
      <w:r w:rsidRPr="003451F8">
        <w:rPr>
          <w:b/>
          <w:bCs/>
          <w:sz w:val="26"/>
          <w:szCs w:val="24"/>
          <w:u w:val="single" w:color="A6A6A6"/>
          <w:rtl/>
        </w:rPr>
        <w:t>בסוג</w:t>
      </w:r>
      <w:r w:rsidRPr="003451F8">
        <w:rPr>
          <w:sz w:val="26"/>
          <w:szCs w:val="24"/>
          <w:u w:val="single" w:color="A6A6A6"/>
          <w:rtl/>
        </w:rPr>
        <w:t xml:space="preserve"> ההתנדבות או </w:t>
      </w:r>
      <w:r w:rsidRPr="003451F8">
        <w:rPr>
          <w:b/>
          <w:bCs/>
          <w:sz w:val="26"/>
          <w:szCs w:val="24"/>
          <w:u w:val="single" w:color="A6A6A6"/>
          <w:rtl/>
        </w:rPr>
        <w:t>במשך</w:t>
      </w:r>
      <w:r w:rsidRPr="003451F8">
        <w:rPr>
          <w:sz w:val="26"/>
          <w:szCs w:val="24"/>
          <w:u w:val="single" w:color="A6A6A6"/>
          <w:rtl/>
        </w:rPr>
        <w:t xml:space="preserve"> ההתנדבות. </w:t>
      </w:r>
    </w:p>
    <w:p w:rsidR="00790CD8" w:rsidRPr="003451F8" w:rsidRDefault="00790CD8" w:rsidP="00790CD8">
      <w:pPr>
        <w:pStyle w:val="Sargel3"/>
        <w:tabs>
          <w:tab w:val="right" w:pos="9070"/>
        </w:tabs>
        <w:spacing w:line="480" w:lineRule="auto"/>
        <w:rPr>
          <w:noProof/>
          <w:sz w:val="26"/>
          <w:szCs w:val="24"/>
          <w:u w:val="single" w:color="A6A6A6"/>
        </w:rPr>
      </w:pPr>
      <w:r w:rsidRPr="003451F8">
        <w:rPr>
          <w:sz w:val="26"/>
          <w:szCs w:val="24"/>
          <w:u w:val="single" w:color="A6A6A6"/>
          <w:rtl/>
        </w:rPr>
        <w:t xml:space="preserve"> </w:t>
      </w:r>
      <w:r w:rsidRPr="003451F8">
        <w:rPr>
          <w:b/>
          <w:bCs/>
          <w:sz w:val="26"/>
          <w:szCs w:val="24"/>
          <w:u w:val="single" w:color="A6A6A6"/>
          <w:rtl/>
        </w:rPr>
        <w:t>לדוגמה</w:t>
      </w:r>
      <w:r w:rsidRPr="003451F8">
        <w:rPr>
          <w:sz w:val="26"/>
          <w:szCs w:val="24"/>
          <w:u w:val="single" w:color="A6A6A6"/>
          <w:rtl/>
        </w:rPr>
        <w:t xml:space="preserve">: </w:t>
      </w:r>
      <w:r w:rsidRPr="003451F8">
        <w:rPr>
          <w:rFonts w:cs="Guttman Yad-Brush"/>
          <w:sz w:val="24"/>
          <w:szCs w:val="22"/>
          <w:u w:val="single" w:color="A6A6A6"/>
          <w:rtl/>
        </w:rPr>
        <w:t xml:space="preserve">האם אתה עוסק בפעילות התנדבותית? / האם אתה מתנדב? </w:t>
      </w:r>
      <w:r w:rsidRPr="003451F8">
        <w:rPr>
          <w:rFonts w:cs="Guttman Yad-Brush" w:hint="cs"/>
          <w:sz w:val="24"/>
          <w:szCs w:val="22"/>
          <w:u w:val="single" w:color="A6A6A6"/>
          <w:rtl/>
        </w:rPr>
        <w:t>/</w:t>
      </w:r>
      <w:r w:rsidRPr="003451F8">
        <w:rPr>
          <w:rFonts w:cs="Guttman Yad-Brush"/>
          <w:sz w:val="24"/>
          <w:szCs w:val="22"/>
          <w:u w:val="single" w:color="A6A6A6"/>
          <w:rtl/>
        </w:rPr>
        <w:t xml:space="preserve">? באיזה מקום אתה מתנדב? / האם אתה מתנדב בבית חולים </w:t>
      </w:r>
      <w:r w:rsidRPr="003451F8">
        <w:rPr>
          <w:rFonts w:cs="Guttman Yad-Brush" w:hint="cs"/>
          <w:sz w:val="24"/>
          <w:szCs w:val="22"/>
          <w:u w:val="single" w:color="A6A6A6"/>
          <w:rtl/>
        </w:rPr>
        <w:t>/</w:t>
      </w:r>
      <w:r w:rsidRPr="003451F8">
        <w:rPr>
          <w:rFonts w:cs="Guttman Yad-Brush"/>
          <w:sz w:val="24"/>
          <w:szCs w:val="22"/>
          <w:u w:val="single" w:color="A6A6A6"/>
          <w:rtl/>
        </w:rPr>
        <w:t xml:space="preserve"> באיזה סוג התנדבות אתה מתנדב? / למי אתה עוזר כשאתה מתנדב? / אם </w:t>
      </w:r>
      <w:r w:rsidRPr="003451F8">
        <w:rPr>
          <w:rFonts w:cs="Guttman Yad-Brush" w:hint="cs"/>
          <w:sz w:val="24"/>
          <w:szCs w:val="22"/>
          <w:u w:val="single" w:color="A6A6A6"/>
          <w:rtl/>
        </w:rPr>
        <w:t>/</w:t>
      </w:r>
      <w:r w:rsidRPr="003451F8">
        <w:rPr>
          <w:rFonts w:cs="Guttman Yad-Brush"/>
          <w:sz w:val="24"/>
          <w:szCs w:val="22"/>
          <w:u w:val="single" w:color="A6A6A6"/>
          <w:rtl/>
        </w:rPr>
        <w:t>כן, באיזו? (כשאלת המשך לשאלה “האם אתה מתנדב?״) / האם אתה עוזר לקשישים?  כמה זמן אתה כבר מתנדב? / כמה זמן אתה מתנדב</w:t>
      </w:r>
      <w:r w:rsidRPr="003451F8">
        <w:rPr>
          <w:rFonts w:cs="Guttman Yad-Brush"/>
          <w:noProof/>
          <w:sz w:val="24"/>
          <w:szCs w:val="22"/>
          <w:u w:val="single" w:color="A6A6A6"/>
          <w:rtl/>
        </w:rPr>
        <w:t xml:space="preserve"> </w:t>
      </w:r>
    </w:p>
    <w:p w:rsidR="00790CD8" w:rsidRDefault="00790CD8" w:rsidP="00790CD8">
      <w:pPr>
        <w:pStyle w:val="Sargel3"/>
        <w:tabs>
          <w:tab w:val="right" w:pos="9070"/>
        </w:tabs>
        <w:spacing w:line="480" w:lineRule="auto"/>
        <w:rPr>
          <w:rFonts w:cs="Times New Roman"/>
        </w:rPr>
      </w:pPr>
      <w:r w:rsidRPr="003451F8">
        <w:rPr>
          <w:rFonts w:hint="cs"/>
          <w:b/>
          <w:bCs/>
          <w:sz w:val="26"/>
          <w:szCs w:val="24"/>
          <w:u w:val="single" w:color="A6A6A6"/>
          <w:rtl/>
        </w:rPr>
        <w:t>שתי שאלות בלבד</w:t>
      </w:r>
      <w:r w:rsidRPr="003451F8">
        <w:rPr>
          <w:noProof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E627B12" wp14:editId="13183324">
                <wp:extent cx="5760000" cy="0"/>
                <wp:effectExtent l="0" t="0" r="12700" b="19050"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790CD8" w:rsidRDefault="00790CD8" w:rsidP="00790CD8">
      <w:pPr>
        <w:pStyle w:val="Sargel2"/>
        <w:rPr>
          <w:rtl/>
        </w:rPr>
      </w:pPr>
      <w:r w:rsidRPr="00673FDD">
        <w:rPr>
          <w:b/>
          <w:bCs/>
          <w:sz w:val="40"/>
          <w:szCs w:val="40"/>
          <w:rtl/>
        </w:rPr>
        <w:t>9.</w:t>
      </w:r>
      <w:r w:rsidRPr="00673FDD">
        <w:rPr>
          <w:rtl/>
        </w:rPr>
        <w:tab/>
      </w:r>
      <w:r>
        <w:rPr>
          <w:rFonts w:hint="cs"/>
          <w:rtl/>
        </w:rPr>
        <w:t xml:space="preserve">א. </w:t>
      </w:r>
      <w:r w:rsidRPr="00673FDD">
        <w:rPr>
          <w:rFonts w:hint="eastAsia"/>
          <w:rtl/>
        </w:rPr>
        <w:t>לשם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הביאה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הכותבת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את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הממצאים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מתוך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המחקרים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והסקרים</w:t>
      </w:r>
      <w:r w:rsidRPr="00673FDD">
        <w:rPr>
          <w:rtl/>
        </w:rPr>
        <w:t>?</w:t>
      </w:r>
    </w:p>
    <w:p w:rsidR="00790CD8" w:rsidRPr="00E862B2" w:rsidRDefault="00790CD8" w:rsidP="00790CD8">
      <w:pPr>
        <w:pStyle w:val="Sargel2"/>
        <w:rPr>
          <w:rtl/>
        </w:rPr>
      </w:pPr>
      <w:r>
        <w:rPr>
          <w:rFonts w:hint="cs"/>
          <w:rtl/>
        </w:rPr>
        <w:t xml:space="preserve"> </w:t>
      </w:r>
      <w:r w:rsidRPr="00E862B2">
        <w:rPr>
          <w:rFonts w:hint="cs"/>
          <w:highlight w:val="yellow"/>
          <w:rtl/>
        </w:rPr>
        <w:t>הערכה וביקורת</w:t>
      </w:r>
      <w:r>
        <w:rPr>
          <w:rFonts w:hint="cs"/>
          <w:rtl/>
        </w:rPr>
        <w:t xml:space="preserve"> </w:t>
      </w:r>
      <w:r>
        <w:rPr>
          <w:rFonts w:hint="cs"/>
          <w:highlight w:val="green"/>
          <w:rtl/>
        </w:rPr>
        <w:t>3</w:t>
      </w:r>
      <w:r w:rsidRPr="003451F8">
        <w:rPr>
          <w:rFonts w:hint="cs"/>
          <w:highlight w:val="green"/>
          <w:rtl/>
        </w:rPr>
        <w:t xml:space="preserve"> נקודות</w:t>
      </w:r>
    </w:p>
    <w:p w:rsidR="00790CD8" w:rsidRPr="009F0001" w:rsidRDefault="00790CD8" w:rsidP="00790CD8">
      <w:pPr>
        <w:pStyle w:val="aa"/>
        <w:spacing w:before="0"/>
        <w:ind w:left="1418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sz w:val="32"/>
          <w:szCs w:val="32"/>
          <w:lang w:bidi="he-IL"/>
        </w:rPr>
        <w:tab/>
      </w:r>
      <w:r w:rsidRPr="00673FDD">
        <w:rPr>
          <w:rFonts w:hint="eastAsia"/>
          <w:sz w:val="28"/>
          <w:szCs w:val="28"/>
          <w:rtl/>
          <w:lang w:bidi="he-IL"/>
        </w:rPr>
        <w:t>כדי</w:t>
      </w:r>
      <w:r w:rsidRPr="00673FDD">
        <w:rPr>
          <w:sz w:val="28"/>
          <w:szCs w:val="28"/>
          <w:rtl/>
        </w:rPr>
        <w:t xml:space="preserve"> </w:t>
      </w:r>
      <w:r w:rsidRPr="00673FDD">
        <w:rPr>
          <w:rFonts w:hint="eastAsia"/>
          <w:sz w:val="28"/>
          <w:szCs w:val="28"/>
          <w:rtl/>
          <w:lang w:bidi="he-IL"/>
        </w:rPr>
        <w:t>להעלות</w:t>
      </w:r>
      <w:r w:rsidRPr="00673FDD">
        <w:rPr>
          <w:sz w:val="28"/>
          <w:szCs w:val="28"/>
          <w:rtl/>
        </w:rPr>
        <w:t xml:space="preserve"> </w:t>
      </w:r>
      <w:r w:rsidRPr="00673FDD">
        <w:rPr>
          <w:rFonts w:hint="eastAsia"/>
          <w:sz w:val="28"/>
          <w:szCs w:val="28"/>
          <w:rtl/>
          <w:lang w:bidi="he-IL"/>
        </w:rPr>
        <w:t>את</w:t>
      </w:r>
      <w:r w:rsidRPr="00673FDD">
        <w:rPr>
          <w:sz w:val="28"/>
          <w:szCs w:val="28"/>
          <w:rtl/>
        </w:rPr>
        <w:t xml:space="preserve"> </w:t>
      </w:r>
      <w:r w:rsidRPr="00673FDD">
        <w:rPr>
          <w:rFonts w:hint="eastAsia"/>
          <w:sz w:val="28"/>
          <w:szCs w:val="28"/>
          <w:rtl/>
          <w:lang w:bidi="he-IL"/>
        </w:rPr>
        <w:t>אמינות</w:t>
      </w:r>
      <w:r w:rsidRPr="00673FDD">
        <w:rPr>
          <w:sz w:val="28"/>
          <w:szCs w:val="28"/>
          <w:rtl/>
        </w:rPr>
        <w:t xml:space="preserve"> </w:t>
      </w:r>
      <w:r w:rsidRPr="00673FDD">
        <w:rPr>
          <w:rFonts w:hint="eastAsia"/>
          <w:sz w:val="28"/>
          <w:szCs w:val="28"/>
          <w:rtl/>
          <w:lang w:bidi="he-IL"/>
        </w:rPr>
        <w:t>המידע</w:t>
      </w:r>
      <w:r w:rsidRPr="00673FDD">
        <w:rPr>
          <w:sz w:val="28"/>
          <w:szCs w:val="28"/>
          <w:rtl/>
        </w:rPr>
        <w:t xml:space="preserve"> </w:t>
      </w:r>
      <w:r w:rsidRPr="00673FDD">
        <w:rPr>
          <w:rFonts w:hint="eastAsia"/>
          <w:sz w:val="28"/>
          <w:szCs w:val="28"/>
          <w:rtl/>
          <w:lang w:bidi="he-IL"/>
        </w:rPr>
        <w:t>במאמר</w:t>
      </w:r>
      <w:r w:rsidRPr="00673FDD">
        <w:rPr>
          <w:sz w:val="28"/>
          <w:szCs w:val="28"/>
          <w:rtl/>
        </w:rPr>
        <w:t>.</w:t>
      </w:r>
    </w:p>
    <w:p w:rsidR="00790CD8" w:rsidRDefault="00790CD8" w:rsidP="00790CD8">
      <w:pPr>
        <w:bidi w:val="0"/>
        <w:rPr>
          <w:rFonts w:cs="Arial"/>
        </w:rPr>
      </w:pPr>
    </w:p>
    <w:p w:rsidR="00790CD8" w:rsidRDefault="00790CD8" w:rsidP="00790CD8">
      <w:pPr>
        <w:bidi w:val="0"/>
        <w:rPr>
          <w:rFonts w:cs="Arial"/>
          <w:rtl/>
        </w:rPr>
      </w:pPr>
    </w:p>
    <w:p w:rsidR="00790CD8" w:rsidRDefault="00790CD8" w:rsidP="00790CD8">
      <w:pPr>
        <w:pStyle w:val="Sargel2"/>
        <w:tabs>
          <w:tab w:val="left" w:pos="567"/>
          <w:tab w:val="left" w:pos="964"/>
        </w:tabs>
        <w:rPr>
          <w:rtl/>
        </w:rPr>
      </w:pPr>
      <w:r w:rsidRPr="00673FDD">
        <w:rPr>
          <w:b/>
          <w:bCs/>
          <w:sz w:val="40"/>
          <w:szCs w:val="40"/>
          <w:rtl/>
        </w:rPr>
        <w:t>10.</w:t>
      </w:r>
      <w:r w:rsidRPr="00673FDD">
        <w:rPr>
          <w:rtl/>
        </w:rPr>
        <w:tab/>
      </w:r>
      <w:r>
        <w:rPr>
          <w:rFonts w:hint="cs"/>
          <w:rtl/>
        </w:rPr>
        <w:t xml:space="preserve">השלם את המספרים החסרים בקטע: </w:t>
      </w:r>
      <w:r w:rsidRPr="00E862B2">
        <w:rPr>
          <w:rFonts w:hint="cs"/>
          <w:highlight w:val="yellow"/>
          <w:rtl/>
        </w:rPr>
        <w:t>לשון</w:t>
      </w:r>
      <w:r>
        <w:rPr>
          <w:rFonts w:hint="cs"/>
          <w:rtl/>
        </w:rPr>
        <w:t xml:space="preserve"> </w:t>
      </w:r>
      <w:r>
        <w:rPr>
          <w:rFonts w:hint="cs"/>
          <w:highlight w:val="green"/>
          <w:rtl/>
        </w:rPr>
        <w:t>4</w:t>
      </w:r>
      <w:r w:rsidRPr="003451F8">
        <w:rPr>
          <w:rFonts w:hint="cs"/>
          <w:highlight w:val="green"/>
          <w:rtl/>
        </w:rPr>
        <w:t xml:space="preserve"> נקודות</w:t>
      </w:r>
    </w:p>
    <w:p w:rsidR="00790CD8" w:rsidRDefault="00790CD8" w:rsidP="00790CD8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t xml:space="preserve">(25,000 </w:t>
      </w:r>
      <w:r w:rsidRPr="00E862B2">
        <w:rPr>
          <w:rFonts w:hint="cs"/>
          <w:b/>
          <w:bCs/>
          <w:u w:val="single"/>
          <w:rtl/>
        </w:rPr>
        <w:t>עשרים וחמישה אלף</w:t>
      </w:r>
      <w:r>
        <w:rPr>
          <w:rFonts w:hint="cs"/>
          <w:rtl/>
        </w:rPr>
        <w:t xml:space="preserve"> תלמידים מתנדבים לפחות פעם אחת בשבוע במקומות שונים.</w:t>
      </w:r>
    </w:p>
    <w:p w:rsidR="00790CD8" w:rsidRDefault="00790CD8" w:rsidP="00790CD8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t>אני מתנדב במיזם "ספר לסבתא" , אני נפגש פעם בשבוע במועדון הקשישים עם</w:t>
      </w:r>
    </w:p>
    <w:p w:rsidR="00790CD8" w:rsidRDefault="00790CD8" w:rsidP="00790CD8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t xml:space="preserve"> (3) </w:t>
      </w:r>
      <w:r w:rsidRPr="00E862B2">
        <w:rPr>
          <w:rFonts w:hint="cs"/>
          <w:b/>
          <w:bCs/>
          <w:u w:val="single"/>
          <w:rtl/>
        </w:rPr>
        <w:t>שלושה</w:t>
      </w:r>
      <w:r>
        <w:rPr>
          <w:rFonts w:hint="cs"/>
          <w:rtl/>
        </w:rPr>
        <w:t xml:space="preserve">  קשישים למשך (4)</w:t>
      </w:r>
      <w:r w:rsidRPr="00E862B2">
        <w:rPr>
          <w:rFonts w:hint="cs"/>
          <w:b/>
          <w:bCs/>
          <w:u w:val="single"/>
          <w:rtl/>
        </w:rPr>
        <w:t>ארבע</w:t>
      </w:r>
      <w:r>
        <w:rPr>
          <w:rFonts w:hint="cs"/>
          <w:rtl/>
        </w:rPr>
        <w:t xml:space="preserve"> שעות.</w:t>
      </w:r>
    </w:p>
    <w:p w:rsidR="00790CD8" w:rsidRDefault="00790CD8" w:rsidP="00790CD8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t>בשבוע הבא אחד הקשישים יהיה בן (92)</w:t>
      </w:r>
      <w:r w:rsidRPr="00E862B2">
        <w:rPr>
          <w:rFonts w:hint="cs"/>
          <w:b/>
          <w:bCs/>
          <w:u w:val="single"/>
          <w:rtl/>
        </w:rPr>
        <w:t>תשעים ושתים</w:t>
      </w:r>
      <w:r>
        <w:rPr>
          <w:rFonts w:hint="cs"/>
          <w:rtl/>
        </w:rPr>
        <w:t xml:space="preserve"> וארגנתי לו מסיבה.</w:t>
      </w:r>
    </w:p>
    <w:p w:rsidR="00790CD8" w:rsidRDefault="00790CD8" w:rsidP="00790CD8">
      <w:pPr>
        <w:pStyle w:val="Sargel2"/>
        <w:tabs>
          <w:tab w:val="left" w:pos="567"/>
          <w:tab w:val="left" w:pos="964"/>
        </w:tabs>
        <w:rPr>
          <w:rtl/>
        </w:rPr>
      </w:pPr>
    </w:p>
    <w:p w:rsidR="00790CD8" w:rsidRPr="00673FDD" w:rsidRDefault="00790CD8" w:rsidP="00790CD8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cs"/>
          <w:rtl/>
        </w:rPr>
        <w:t xml:space="preserve">11. </w:t>
      </w:r>
      <w:r w:rsidRPr="00673FDD">
        <w:rPr>
          <w:rFonts w:hint="eastAsia"/>
          <w:b/>
          <w:bCs/>
          <w:rtl/>
        </w:rPr>
        <w:t>א</w:t>
      </w:r>
      <w:r w:rsidRPr="00673FDD">
        <w:rPr>
          <w:b/>
          <w:bCs/>
          <w:rtl/>
        </w:rPr>
        <w:t>.</w:t>
      </w:r>
      <w:r w:rsidRPr="00673FDD">
        <w:rPr>
          <w:rtl/>
        </w:rPr>
        <w:tab/>
      </w:r>
      <w:r w:rsidRPr="00673FDD">
        <w:rPr>
          <w:rFonts w:hint="eastAsia"/>
          <w:rtl/>
        </w:rPr>
        <w:t>מהי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המטרה</w:t>
      </w:r>
      <w:r w:rsidRPr="00673FDD">
        <w:rPr>
          <w:rtl/>
        </w:rPr>
        <w:t xml:space="preserve"> </w:t>
      </w:r>
      <w:r w:rsidRPr="00D50ACE">
        <w:rPr>
          <w:rFonts w:hint="eastAsia"/>
          <w:b/>
          <w:bCs/>
          <w:rtl/>
        </w:rPr>
        <w:t>העיקרית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של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הכותבת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בהבאת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הציטוט</w:t>
      </w:r>
      <w:r w:rsidRPr="00673FDD">
        <w:rPr>
          <w:rtl/>
        </w:rPr>
        <w:t xml:space="preserve"> </w:t>
      </w:r>
      <w:r w:rsidRPr="00673FDD">
        <w:rPr>
          <w:rFonts w:hint="eastAsia"/>
          <w:rtl/>
        </w:rPr>
        <w:t>בשורות</w:t>
      </w:r>
      <w:r>
        <w:rPr>
          <w:rFonts w:hint="cs"/>
          <w:rtl/>
        </w:rPr>
        <w:t xml:space="preserve"> 44–47? </w:t>
      </w:r>
      <w:r w:rsidRPr="00E862B2">
        <w:rPr>
          <w:rFonts w:hint="cs"/>
          <w:highlight w:val="yellow"/>
          <w:rtl/>
        </w:rPr>
        <w:t>הערכה וביקורת</w:t>
      </w:r>
      <w:r>
        <w:rPr>
          <w:rFonts w:hint="cs"/>
          <w:rtl/>
        </w:rPr>
        <w:t xml:space="preserve"> </w:t>
      </w:r>
      <w:r w:rsidRPr="003451F8">
        <w:rPr>
          <w:rFonts w:hint="cs"/>
          <w:highlight w:val="green"/>
          <w:rtl/>
        </w:rPr>
        <w:t>2 נקודות</w:t>
      </w:r>
    </w:p>
    <w:p w:rsidR="00790CD8" w:rsidRDefault="00790CD8" w:rsidP="00790CD8">
      <w:pPr>
        <w:pStyle w:val="aa"/>
        <w:ind w:left="1815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673FDD">
        <w:rPr>
          <w:rFonts w:hint="eastAsia"/>
          <w:sz w:val="28"/>
          <w:szCs w:val="28"/>
          <w:rtl/>
          <w:lang w:bidi="he-IL"/>
        </w:rPr>
        <w:t>לחזק</w:t>
      </w:r>
      <w:r w:rsidRPr="00673FDD">
        <w:rPr>
          <w:sz w:val="28"/>
          <w:szCs w:val="28"/>
          <w:rtl/>
        </w:rPr>
        <w:t xml:space="preserve"> </w:t>
      </w:r>
      <w:r w:rsidRPr="00673FDD">
        <w:rPr>
          <w:rFonts w:hint="eastAsia"/>
          <w:sz w:val="28"/>
          <w:szCs w:val="28"/>
          <w:rtl/>
          <w:lang w:bidi="he-IL"/>
        </w:rPr>
        <w:t>טענה</w:t>
      </w:r>
      <w:r w:rsidRPr="00673FDD">
        <w:rPr>
          <w:sz w:val="28"/>
          <w:szCs w:val="28"/>
          <w:rtl/>
        </w:rPr>
        <w:t xml:space="preserve"> </w:t>
      </w:r>
      <w:r w:rsidRPr="00673FDD">
        <w:rPr>
          <w:rFonts w:hint="eastAsia"/>
          <w:sz w:val="28"/>
          <w:szCs w:val="28"/>
          <w:rtl/>
          <w:lang w:bidi="he-IL"/>
        </w:rPr>
        <w:t>שהיא</w:t>
      </w:r>
      <w:r w:rsidRPr="00673FDD">
        <w:rPr>
          <w:sz w:val="28"/>
          <w:szCs w:val="28"/>
          <w:rtl/>
        </w:rPr>
        <w:t xml:space="preserve"> </w:t>
      </w:r>
      <w:r w:rsidRPr="00673FDD">
        <w:rPr>
          <w:rFonts w:hint="eastAsia"/>
          <w:sz w:val="28"/>
          <w:szCs w:val="28"/>
          <w:rtl/>
          <w:lang w:bidi="he-IL"/>
        </w:rPr>
        <w:t>מעלה</w:t>
      </w:r>
      <w:r w:rsidRPr="00673FDD">
        <w:rPr>
          <w:sz w:val="28"/>
          <w:szCs w:val="28"/>
          <w:rtl/>
        </w:rPr>
        <w:t>.</w:t>
      </w:r>
    </w:p>
    <w:p w:rsidR="00790CD8" w:rsidRDefault="00790CD8" w:rsidP="00790CD8">
      <w:pPr>
        <w:pStyle w:val="Sargel3"/>
        <w:rPr>
          <w:rtl/>
        </w:rPr>
      </w:pPr>
      <w:r w:rsidRPr="00673FDD">
        <w:rPr>
          <w:rFonts w:hint="eastAsia"/>
          <w:b/>
          <w:bCs/>
          <w:rtl/>
        </w:rPr>
        <w:t>ב</w:t>
      </w:r>
      <w:r w:rsidRPr="00673FDD">
        <w:rPr>
          <w:b/>
          <w:bCs/>
          <w:rtl/>
        </w:rPr>
        <w:t>.</w:t>
      </w:r>
      <w:r>
        <w:rPr>
          <w:rFonts w:hint="cs"/>
          <w:rtl/>
        </w:rPr>
        <w:tab/>
      </w:r>
      <w:r>
        <w:rPr>
          <w:rFonts w:hint="eastAsia"/>
          <w:rtl/>
        </w:rPr>
        <w:t>האם</w:t>
      </w:r>
      <w:r>
        <w:rPr>
          <w:rtl/>
        </w:rPr>
        <w:t xml:space="preserve">, </w:t>
      </w:r>
      <w:r>
        <w:rPr>
          <w:rFonts w:hint="eastAsia"/>
          <w:rtl/>
        </w:rPr>
        <w:t>לדעתכם</w:t>
      </w:r>
      <w:r>
        <w:rPr>
          <w:rtl/>
        </w:rPr>
        <w:t xml:space="preserve">, </w:t>
      </w:r>
      <w:r>
        <w:rPr>
          <w:rFonts w:hint="eastAsia"/>
          <w:rtl/>
        </w:rPr>
        <w:t>הפסקה</w:t>
      </w:r>
      <w:r>
        <w:rPr>
          <w:rtl/>
        </w:rPr>
        <w:t xml:space="preserve"> </w:t>
      </w:r>
      <w:r>
        <w:rPr>
          <w:rFonts w:hint="eastAsia"/>
          <w:rtl/>
        </w:rPr>
        <w:t>האחרונה</w:t>
      </w:r>
      <w:r>
        <w:rPr>
          <w:rtl/>
        </w:rPr>
        <w:t xml:space="preserve"> </w:t>
      </w:r>
      <w:r>
        <w:rPr>
          <w:rFonts w:hint="eastAsia"/>
          <w:rtl/>
        </w:rPr>
        <w:t>במאמר</w:t>
      </w:r>
      <w:r>
        <w:rPr>
          <w:rtl/>
        </w:rPr>
        <w:t xml:space="preserve"> </w:t>
      </w:r>
      <w:r>
        <w:rPr>
          <w:rFonts w:hint="eastAsia"/>
          <w:rtl/>
        </w:rPr>
        <w:t>מתאימה</w:t>
      </w:r>
      <w:r>
        <w:rPr>
          <w:rtl/>
        </w:rPr>
        <w:t xml:space="preserve"> </w:t>
      </w:r>
      <w:r>
        <w:rPr>
          <w:rFonts w:hint="eastAsia"/>
          <w:rtl/>
        </w:rPr>
        <w:t>להיות</w:t>
      </w:r>
      <w:r>
        <w:rPr>
          <w:rtl/>
        </w:rPr>
        <w:t xml:space="preserve"> </w:t>
      </w:r>
      <w:r>
        <w:rPr>
          <w:rFonts w:hint="eastAsia"/>
          <w:rtl/>
        </w:rPr>
        <w:t>פסקת</w:t>
      </w:r>
      <w:r>
        <w:rPr>
          <w:rtl/>
        </w:rPr>
        <w:t xml:space="preserve"> </w:t>
      </w:r>
      <w:r>
        <w:rPr>
          <w:rFonts w:hint="eastAsia"/>
          <w:rtl/>
        </w:rPr>
        <w:t>הסיום</w:t>
      </w:r>
      <w:r>
        <w:rPr>
          <w:rtl/>
        </w:rPr>
        <w:t xml:space="preserve">? </w:t>
      </w:r>
    </w:p>
    <w:p w:rsidR="00790CD8" w:rsidRPr="00673FDD" w:rsidRDefault="00790CD8" w:rsidP="00790CD8">
      <w:pPr>
        <w:pStyle w:val="Sargel2"/>
        <w:tabs>
          <w:tab w:val="left" w:pos="567"/>
          <w:tab w:val="left" w:pos="964"/>
        </w:tabs>
        <w:rPr>
          <w:rtl/>
        </w:rPr>
      </w:pPr>
      <w:r>
        <w:rPr>
          <w:rFonts w:hint="eastAsia"/>
          <w:rtl/>
        </w:rPr>
        <w:t>נמקו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תשובתכם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E862B2">
        <w:rPr>
          <w:rFonts w:hint="cs"/>
          <w:highlight w:val="yellow"/>
          <w:rtl/>
        </w:rPr>
        <w:t>הערכה וביקורת</w:t>
      </w:r>
      <w:r>
        <w:rPr>
          <w:rFonts w:hint="cs"/>
          <w:rtl/>
        </w:rPr>
        <w:t xml:space="preserve"> </w:t>
      </w:r>
      <w:r>
        <w:rPr>
          <w:rFonts w:hint="cs"/>
          <w:highlight w:val="green"/>
          <w:rtl/>
        </w:rPr>
        <w:t>3</w:t>
      </w:r>
      <w:r w:rsidRPr="003451F8">
        <w:rPr>
          <w:rFonts w:hint="cs"/>
          <w:highlight w:val="green"/>
          <w:rtl/>
        </w:rPr>
        <w:t>נקודות</w:t>
      </w:r>
    </w:p>
    <w:p w:rsidR="00790CD8" w:rsidRPr="007D2D13" w:rsidRDefault="00790CD8" w:rsidP="00790CD8">
      <w:pPr>
        <w:pStyle w:val="En-Sargel2-english"/>
        <w:bidi/>
        <w:spacing w:before="480" w:after="480" w:line="360" w:lineRule="auto"/>
        <w:ind w:left="0" w:firstLine="0"/>
        <w:rPr>
          <w:rStyle w:val="underline-30gray"/>
          <w:rFonts w:asciiTheme="minorBidi" w:hAnsiTheme="minorBidi" w:cstheme="minorBidi"/>
          <w:sz w:val="24"/>
          <w:szCs w:val="24"/>
          <w:u w:val="single" w:color="A6A6A6"/>
          <w:rtl/>
        </w:rPr>
      </w:pPr>
      <w:r w:rsidRPr="007D2D13">
        <w:rPr>
          <w:rStyle w:val="underline-30gray"/>
          <w:rFonts w:asciiTheme="minorBidi" w:hAnsiTheme="minorBidi" w:cstheme="minorBidi"/>
          <w:b/>
          <w:bCs/>
          <w:sz w:val="24"/>
          <w:szCs w:val="24"/>
          <w:u w:val="single" w:color="A6A6A6"/>
          <w:rtl/>
        </w:rPr>
        <w:t>דעה שלילית</w:t>
      </w:r>
      <w:r w:rsidRPr="007D2D13">
        <w:rPr>
          <w:rStyle w:val="underline-30gray"/>
          <w:rFonts w:asciiTheme="minorBidi" w:hAnsiTheme="minorBidi" w:cstheme="minorBidi"/>
          <w:sz w:val="24"/>
          <w:szCs w:val="24"/>
          <w:u w:val="single" w:color="A6A6A6"/>
          <w:rtl/>
        </w:rPr>
        <w:t xml:space="preserve"> :הנימוק חייב לעסוק במפורש בכך שבפסקה זו אין אחד התפקידים האלה: סיכום / איסוף רעיונות מרכזיים מהמאמר, מסקנה (העולה מן הנאמר), העלאת נושא חדש (להמשך דיון). </w:t>
      </w:r>
    </w:p>
    <w:p w:rsidR="00790CD8" w:rsidRDefault="00790CD8" w:rsidP="00790CD8">
      <w:pPr>
        <w:pStyle w:val="En-Sargel2-english"/>
        <w:bidi/>
        <w:spacing w:before="480" w:after="480" w:line="360" w:lineRule="auto"/>
        <w:ind w:left="0" w:firstLine="0"/>
        <w:rPr>
          <w:rFonts w:cs="Times New Roman"/>
        </w:rPr>
      </w:pPr>
      <w:r w:rsidRPr="007D2D13">
        <w:rPr>
          <w:rStyle w:val="underline-30gray"/>
          <w:rFonts w:asciiTheme="minorBidi" w:hAnsiTheme="minorBidi" w:cstheme="minorBidi"/>
          <w:sz w:val="24"/>
          <w:szCs w:val="24"/>
          <w:u w:val="single" w:color="A6A6A6"/>
          <w:rtl/>
        </w:rPr>
        <w:t xml:space="preserve"> </w:t>
      </w:r>
      <w:r w:rsidRPr="007D2D13">
        <w:rPr>
          <w:rStyle w:val="underline-30gray"/>
          <w:rFonts w:asciiTheme="minorBidi" w:hAnsiTheme="minorBidi" w:cstheme="minorBidi"/>
          <w:b/>
          <w:bCs/>
          <w:sz w:val="24"/>
          <w:szCs w:val="24"/>
          <w:u w:val="single" w:color="A6A6A6"/>
          <w:rtl/>
        </w:rPr>
        <w:t xml:space="preserve">דעה חיובית </w:t>
      </w:r>
      <w:r w:rsidRPr="007D2D13">
        <w:rPr>
          <w:rStyle w:val="underline-30gray"/>
          <w:rFonts w:asciiTheme="minorBidi" w:hAnsiTheme="minorBidi" w:cstheme="minorBidi"/>
          <w:sz w:val="24"/>
          <w:szCs w:val="24"/>
          <w:u w:val="single" w:color="A6A6A6"/>
          <w:rtl/>
        </w:rPr>
        <w:t>:הנימוק חייב לעסוק במפורש באחד מתפקידי הסגיר המתאימים לטקסט הזה: לתת חומר למחשבה, להטביע חותם, להניע לפעולה, לעורר עניין וסקרנות, לעודד קריאה בנושא.</w:t>
      </w:r>
      <w:r w:rsidRPr="00E862B2">
        <w:rPr>
          <w:rStyle w:val="underline-30gray"/>
          <w:rFonts w:ascii="David" w:hAnsi="David" w:cs="David"/>
          <w:sz w:val="24"/>
          <w:szCs w:val="24"/>
          <w:u w:val="single" w:color="A6A6A6"/>
          <w:rtl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26E9823" wp14:editId="07CF4911">
                <wp:extent cx="5760000" cy="0"/>
                <wp:effectExtent l="0" t="0" r="12700" b="19050"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מחבר ישר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" strokecolor="#bfbfbf" strokeweight="1.5pt">
                <v:stroke dashstyle="dash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790CD8" w:rsidRDefault="00790CD8" w:rsidP="00790CD8">
      <w:pPr>
        <w:pStyle w:val="Sargel2"/>
        <w:rPr>
          <w:rtl/>
        </w:rPr>
      </w:pPr>
      <w:r>
        <w:rPr>
          <w:rFonts w:hint="cs"/>
          <w:b/>
          <w:bCs/>
          <w:sz w:val="40"/>
          <w:szCs w:val="40"/>
          <w:rtl/>
        </w:rPr>
        <w:t>12</w:t>
      </w:r>
      <w:r w:rsidRPr="0015628C">
        <w:rPr>
          <w:b/>
          <w:bCs/>
          <w:sz w:val="40"/>
          <w:szCs w:val="40"/>
          <w:rtl/>
        </w:rPr>
        <w:t>.</w:t>
      </w:r>
      <w:r>
        <w:rPr>
          <w:rtl/>
        </w:rPr>
        <w:tab/>
      </w:r>
      <w:r>
        <w:rPr>
          <w:rFonts w:hint="eastAsia"/>
          <w:rtl/>
        </w:rPr>
        <w:t>לפניכם</w:t>
      </w:r>
      <w:r>
        <w:rPr>
          <w:rtl/>
        </w:rPr>
        <w:t xml:space="preserve"> </w:t>
      </w:r>
      <w:r>
        <w:rPr>
          <w:rFonts w:hint="eastAsia"/>
          <w:rtl/>
        </w:rPr>
        <w:t>קטע</w:t>
      </w:r>
      <w:r>
        <w:rPr>
          <w:rtl/>
        </w:rPr>
        <w:t xml:space="preserve"> </w:t>
      </w:r>
      <w:r>
        <w:rPr>
          <w:rFonts w:hint="eastAsia"/>
          <w:rtl/>
        </w:rPr>
        <w:t>קצר</w:t>
      </w:r>
      <w:r>
        <w:rPr>
          <w:rtl/>
        </w:rPr>
        <w:t xml:space="preserve">. </w:t>
      </w:r>
      <w:r>
        <w:rPr>
          <w:rFonts w:hint="eastAsia"/>
          <w:rtl/>
        </w:rPr>
        <w:t>הוסיפו</w:t>
      </w:r>
      <w:r>
        <w:rPr>
          <w:rtl/>
        </w:rPr>
        <w:t xml:space="preserve"> </w:t>
      </w:r>
      <w:r>
        <w:rPr>
          <w:rFonts w:hint="eastAsia"/>
          <w:rtl/>
        </w:rPr>
        <w:t>במקומות</w:t>
      </w:r>
      <w:r>
        <w:rPr>
          <w:rtl/>
        </w:rPr>
        <w:t xml:space="preserve"> </w:t>
      </w:r>
      <w:r>
        <w:rPr>
          <w:rFonts w:hint="eastAsia"/>
          <w:rtl/>
        </w:rPr>
        <w:t>המתאימים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סימני</w:t>
      </w:r>
      <w:r>
        <w:rPr>
          <w:rtl/>
        </w:rPr>
        <w:t xml:space="preserve"> </w:t>
      </w:r>
      <w:r>
        <w:rPr>
          <w:rFonts w:hint="eastAsia"/>
          <w:rtl/>
        </w:rPr>
        <w:t>הפיסוק</w:t>
      </w:r>
      <w:r>
        <w:rPr>
          <w:rtl/>
        </w:rPr>
        <w:t xml:space="preserve"> </w:t>
      </w:r>
      <w:r>
        <w:rPr>
          <w:rFonts w:hint="eastAsia"/>
          <w:rtl/>
        </w:rPr>
        <w:t>האלה</w:t>
      </w:r>
      <w:r>
        <w:rPr>
          <w:rtl/>
        </w:rPr>
        <w:t xml:space="preserve">: </w:t>
      </w:r>
      <w:r>
        <w:rPr>
          <w:rFonts w:hint="cs"/>
          <w:rtl/>
        </w:rPr>
        <w:t xml:space="preserve"> </w:t>
      </w:r>
      <w:r w:rsidRPr="007D2D13">
        <w:rPr>
          <w:rFonts w:hint="cs"/>
          <w:highlight w:val="yellow"/>
          <w:rtl/>
        </w:rPr>
        <w:t>לשון</w:t>
      </w:r>
    </w:p>
    <w:p w:rsidR="00790CD8" w:rsidRDefault="00790CD8" w:rsidP="00790CD8">
      <w:pPr>
        <w:pStyle w:val="Sargel2"/>
        <w:ind w:firstLine="0"/>
        <w:rPr>
          <w:rtl/>
        </w:rPr>
      </w:pPr>
      <w:r w:rsidRPr="0015628C">
        <w:rPr>
          <w:rFonts w:hint="eastAsia"/>
          <w:b/>
          <w:bCs/>
          <w:rtl/>
        </w:rPr>
        <w:t>נקודה</w:t>
      </w:r>
      <w:r>
        <w:rPr>
          <w:rtl/>
        </w:rPr>
        <w:t xml:space="preserve">, </w:t>
      </w:r>
      <w:r w:rsidRPr="0015628C">
        <w:rPr>
          <w:rFonts w:hint="eastAsia"/>
          <w:b/>
          <w:bCs/>
          <w:rtl/>
        </w:rPr>
        <w:t>סימן</w:t>
      </w:r>
      <w:r w:rsidRPr="0015628C">
        <w:rPr>
          <w:b/>
          <w:bCs/>
          <w:rtl/>
        </w:rPr>
        <w:t xml:space="preserve"> </w:t>
      </w:r>
      <w:r w:rsidRPr="0015628C">
        <w:rPr>
          <w:rFonts w:hint="eastAsia"/>
          <w:b/>
          <w:bCs/>
          <w:rtl/>
        </w:rPr>
        <w:t>שאלה</w:t>
      </w:r>
      <w:r>
        <w:rPr>
          <w:rtl/>
        </w:rPr>
        <w:t xml:space="preserve">, </w:t>
      </w:r>
      <w:r w:rsidRPr="0015628C">
        <w:rPr>
          <w:rFonts w:hint="eastAsia"/>
          <w:b/>
          <w:bCs/>
          <w:rtl/>
        </w:rPr>
        <w:t>נקודתיים</w:t>
      </w:r>
      <w:r>
        <w:rPr>
          <w:rtl/>
        </w:rPr>
        <w:t xml:space="preserve">, </w:t>
      </w:r>
      <w:r w:rsidRPr="0015628C">
        <w:rPr>
          <w:rFonts w:hint="eastAsia"/>
          <w:b/>
          <w:bCs/>
          <w:rtl/>
        </w:rPr>
        <w:t>מירכאות</w:t>
      </w:r>
      <w:r>
        <w:rPr>
          <w:rtl/>
        </w:rPr>
        <w:t xml:space="preserve">. </w:t>
      </w:r>
    </w:p>
    <w:p w:rsidR="00790CD8" w:rsidRDefault="00790CD8" w:rsidP="00790CD8">
      <w:pPr>
        <w:pStyle w:val="Sargel2"/>
        <w:rPr>
          <w:rtl/>
        </w:rPr>
      </w:pPr>
      <w:r>
        <w:rPr>
          <w:rtl/>
        </w:rPr>
        <w:tab/>
      </w:r>
      <w:r>
        <w:rPr>
          <w:rFonts w:hint="eastAsia"/>
          <w:rtl/>
        </w:rPr>
        <w:t>אפשר</w:t>
      </w:r>
      <w:r>
        <w:rPr>
          <w:rtl/>
        </w:rPr>
        <w:t xml:space="preserve"> </w:t>
      </w:r>
      <w:r>
        <w:rPr>
          <w:rFonts w:hint="eastAsia"/>
          <w:rtl/>
        </w:rPr>
        <w:t>להשתמש</w:t>
      </w:r>
      <w:r>
        <w:rPr>
          <w:rtl/>
        </w:rPr>
        <w:t xml:space="preserve"> </w:t>
      </w:r>
      <w:r>
        <w:rPr>
          <w:rFonts w:hint="eastAsia"/>
          <w:rtl/>
        </w:rPr>
        <w:t>בסימני</w:t>
      </w:r>
      <w:r>
        <w:rPr>
          <w:rtl/>
        </w:rPr>
        <w:t xml:space="preserve"> </w:t>
      </w:r>
      <w:r>
        <w:rPr>
          <w:rFonts w:hint="eastAsia"/>
          <w:rtl/>
        </w:rPr>
        <w:t>הפיסוק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מפעם</w:t>
      </w:r>
      <w:r>
        <w:rPr>
          <w:rtl/>
        </w:rPr>
        <w:t xml:space="preserve"> </w:t>
      </w:r>
      <w:r>
        <w:rPr>
          <w:rFonts w:hint="eastAsia"/>
          <w:rtl/>
        </w:rPr>
        <w:t>אחת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 w:rsidRPr="00652D13">
        <w:rPr>
          <w:rFonts w:hint="cs"/>
          <w:highlight w:val="green"/>
          <w:rtl/>
        </w:rPr>
        <w:t>5 נקודות</w:t>
      </w:r>
      <w:r>
        <w:rPr>
          <w:rFonts w:hint="cs"/>
          <w:rtl/>
        </w:rPr>
        <w:t xml:space="preserve"> (כל שני סימנים </w:t>
      </w:r>
      <w:proofErr w:type="spellStart"/>
      <w:r>
        <w:rPr>
          <w:rFonts w:hint="cs"/>
          <w:rtl/>
        </w:rPr>
        <w:t>נק</w:t>
      </w:r>
      <w:proofErr w:type="spellEnd"/>
      <w:r>
        <w:rPr>
          <w:rFonts w:hint="cs"/>
          <w:rtl/>
        </w:rPr>
        <w:t>)</w:t>
      </w:r>
    </w:p>
    <w:tbl>
      <w:tblPr>
        <w:tblStyle w:val="a7"/>
        <w:bidiVisual/>
        <w:tblW w:w="0" w:type="auto"/>
        <w:tblInd w:w="851" w:type="dxa"/>
        <w:tblLook w:val="04A0" w:firstRow="1" w:lastRow="0" w:firstColumn="1" w:lastColumn="0" w:noHBand="0" w:noVBand="1"/>
      </w:tblPr>
      <w:tblGrid>
        <w:gridCol w:w="8617"/>
      </w:tblGrid>
      <w:tr w:rsidR="00790CD8" w:rsidTr="000744A6">
        <w:trPr>
          <w:trHeight w:val="826"/>
        </w:trPr>
        <w:tc>
          <w:tcPr>
            <w:tcW w:w="8617" w:type="dxa"/>
            <w:tcMar>
              <w:top w:w="227" w:type="dxa"/>
              <w:left w:w="284" w:type="dxa"/>
              <w:bottom w:w="284" w:type="dxa"/>
              <w:right w:w="284" w:type="dxa"/>
            </w:tcMar>
          </w:tcPr>
          <w:p w:rsidR="00790CD8" w:rsidRPr="007D2D13" w:rsidRDefault="00790CD8" w:rsidP="000744A6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7D2D13">
              <w:rPr>
                <w:spacing w:val="2"/>
                <w:rtl/>
              </w:rPr>
              <w:t xml:space="preserve">סקר  שערכה  הסתדרות  המורים  בקרב  תלמידי  חטיבות  ביניים העלה  כי  </w:t>
            </w:r>
          </w:p>
          <w:p w:rsidR="00790CD8" w:rsidRPr="007D2D13" w:rsidRDefault="00790CD8" w:rsidP="000744A6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7D2D13">
              <w:rPr>
                <w:spacing w:val="2"/>
                <w:rtl/>
              </w:rPr>
              <w:t xml:space="preserve"> רוב  התלמידים  מתנגדים  לתלבושת  אחידה </w:t>
            </w:r>
            <w:r w:rsidRPr="007D2D13">
              <w:rPr>
                <w:spacing w:val="2"/>
                <w:highlight w:val="yellow"/>
                <w:rtl/>
              </w:rPr>
              <w:t>.</w:t>
            </w:r>
            <w:r w:rsidRPr="007D2D13">
              <w:rPr>
                <w:spacing w:val="2"/>
                <w:rtl/>
              </w:rPr>
              <w:t xml:space="preserve"> רבים  מהם  מוצאים  דרכים  לעקוף את התלבושת שנכפתה עליהם </w:t>
            </w:r>
            <w:r w:rsidRPr="007D2D13">
              <w:rPr>
                <w:spacing w:val="2"/>
                <w:highlight w:val="yellow"/>
                <w:rtl/>
              </w:rPr>
              <w:t>.</w:t>
            </w:r>
            <w:r w:rsidRPr="007D2D13">
              <w:rPr>
                <w:spacing w:val="2"/>
                <w:rtl/>
              </w:rPr>
              <w:t xml:space="preserve"> מחנך באחד מבתי הספר בארץ טוען </w:t>
            </w:r>
            <w:r w:rsidRPr="007D2D13">
              <w:rPr>
                <w:spacing w:val="2"/>
                <w:highlight w:val="yellow"/>
                <w:rtl/>
              </w:rPr>
              <w:t>:</w:t>
            </w:r>
            <w:r w:rsidRPr="007D2D13">
              <w:rPr>
                <w:spacing w:val="2"/>
                <w:rtl/>
              </w:rPr>
              <w:t xml:space="preserve"> </w:t>
            </w:r>
          </w:p>
          <w:p w:rsidR="00790CD8" w:rsidRPr="007D2D13" w:rsidRDefault="00790CD8" w:rsidP="000744A6">
            <w:pPr>
              <w:pStyle w:val="Sargel1"/>
              <w:spacing w:line="440" w:lineRule="atLeast"/>
              <w:rPr>
                <w:spacing w:val="2"/>
                <w:rtl/>
              </w:rPr>
            </w:pPr>
            <w:r w:rsidRPr="007D2D13">
              <w:rPr>
                <w:spacing w:val="2"/>
                <w:rtl/>
              </w:rPr>
              <w:t xml:space="preserve"> </w:t>
            </w:r>
            <w:r w:rsidRPr="007D2D13">
              <w:rPr>
                <w:spacing w:val="2"/>
                <w:highlight w:val="yellow"/>
                <w:rtl/>
              </w:rPr>
              <w:t>״</w:t>
            </w:r>
            <w:r w:rsidRPr="007D2D13">
              <w:rPr>
                <w:spacing w:val="2"/>
                <w:rtl/>
              </w:rPr>
              <w:t xml:space="preserve"> תלמידים  המחפשים  דרך  לבטא  את  ייחודם  תמיד  ימצאו  לעצמם  נתיב  יצירתי </w:t>
            </w:r>
            <w:r w:rsidRPr="007D2D13">
              <w:rPr>
                <w:spacing w:val="2"/>
                <w:highlight w:val="yellow"/>
                <w:rtl/>
              </w:rPr>
              <w:t>״</w:t>
            </w:r>
            <w:r w:rsidRPr="007D2D13">
              <w:rPr>
                <w:spacing w:val="2"/>
                <w:rtl/>
              </w:rPr>
              <w:t xml:space="preserve"> </w:t>
            </w:r>
            <w:r w:rsidRPr="007D2D13">
              <w:rPr>
                <w:spacing w:val="2"/>
                <w:highlight w:val="yellow"/>
                <w:rtl/>
              </w:rPr>
              <w:t>.</w:t>
            </w:r>
            <w:r>
              <w:rPr>
                <w:rFonts w:hint="cs"/>
                <w:spacing w:val="2"/>
                <w:rtl/>
              </w:rPr>
              <w:t xml:space="preserve"> </w:t>
            </w:r>
            <w:r w:rsidRPr="007D2D13">
              <w:rPr>
                <w:spacing w:val="2"/>
                <w:sz w:val="20"/>
                <w:szCs w:val="20"/>
                <w:rtl/>
              </w:rPr>
              <w:t xml:space="preserve">( יתקבל גם בסדר הפוך) </w:t>
            </w:r>
            <w:r w:rsidRPr="007D2D13">
              <w:rPr>
                <w:spacing w:val="2"/>
                <w:rtl/>
              </w:rPr>
              <w:t xml:space="preserve">מהו אותו נתיב יצירתי </w:t>
            </w:r>
            <w:r w:rsidRPr="007D2D13">
              <w:rPr>
                <w:spacing w:val="2"/>
                <w:highlight w:val="yellow"/>
                <w:rtl/>
              </w:rPr>
              <w:t>?</w:t>
            </w:r>
            <w:r w:rsidRPr="007D2D13">
              <w:rPr>
                <w:spacing w:val="2"/>
                <w:rtl/>
              </w:rPr>
              <w:t xml:space="preserve"> תלמידים מוצאים דרכים שונות לבטא יצירתיות </w:t>
            </w:r>
            <w:r w:rsidRPr="007D2D13">
              <w:rPr>
                <w:spacing w:val="2"/>
                <w:highlight w:val="yellow"/>
                <w:rtl/>
              </w:rPr>
              <w:t>:</w:t>
            </w:r>
            <w:r w:rsidRPr="007D2D13">
              <w:rPr>
                <w:spacing w:val="2"/>
                <w:rtl/>
              </w:rPr>
              <w:t xml:space="preserve"> מכנסיים בסגנונות שונים ונעליים בעלות צורה מיוחדת</w:t>
            </w:r>
            <w:r w:rsidRPr="007D2D13">
              <w:rPr>
                <w:spacing w:val="2"/>
                <w:highlight w:val="yellow"/>
                <w:rtl/>
              </w:rPr>
              <w:t>.</w:t>
            </w:r>
            <w:r w:rsidRPr="007D2D13">
              <w:rPr>
                <w:spacing w:val="2"/>
                <w:rtl/>
              </w:rPr>
              <w:t xml:space="preserve"> הם לובשים גופיות  בצבעים  מגוונים  מתחת  לחולצה  ולעתים  אף  </w:t>
            </w:r>
            <w:r w:rsidRPr="007D2D13">
              <w:rPr>
                <w:spacing w:val="2"/>
                <w:rtl/>
              </w:rPr>
              <w:lastRenderedPageBreak/>
              <w:t xml:space="preserve">מוסיפים  לבגדים  אביזרי   אופנה  ועונדים  תכשיטים </w:t>
            </w:r>
            <w:r w:rsidRPr="007D2D13">
              <w:rPr>
                <w:spacing w:val="2"/>
                <w:highlight w:val="yellow"/>
                <w:rtl/>
              </w:rPr>
              <w:t>.</w:t>
            </w:r>
            <w:r w:rsidRPr="007D2D13">
              <w:rPr>
                <w:spacing w:val="2"/>
                <w:rtl/>
              </w:rPr>
              <w:t xml:space="preserve"> </w:t>
            </w:r>
          </w:p>
          <w:p w:rsidR="00790CD8" w:rsidRPr="00672CCE" w:rsidRDefault="00790CD8" w:rsidP="000744A6">
            <w:pPr>
              <w:pStyle w:val="Sargel1"/>
              <w:spacing w:line="440" w:lineRule="atLeast"/>
              <w:rPr>
                <w:spacing w:val="2"/>
                <w:rtl/>
              </w:rPr>
            </w:pPr>
          </w:p>
        </w:tc>
      </w:tr>
    </w:tbl>
    <w:p w:rsidR="00790CD8" w:rsidRPr="00652D13" w:rsidRDefault="00790CD8" w:rsidP="00790CD8">
      <w:pPr>
        <w:pStyle w:val="Shemaperek"/>
        <w:outlineLvl w:val="0"/>
        <w:rPr>
          <w:u w:val="single"/>
          <w:rtl/>
        </w:rPr>
      </w:pPr>
      <w:r>
        <w:rPr>
          <w:rFonts w:hint="cs"/>
          <w:u w:val="single"/>
          <w:rtl/>
        </w:rPr>
        <w:lastRenderedPageBreak/>
        <w:t xml:space="preserve">פרק שני </w:t>
      </w:r>
      <w:r w:rsidRPr="00652D13">
        <w:rPr>
          <w:rFonts w:hint="cs"/>
          <w:highlight w:val="green"/>
          <w:u w:val="single"/>
          <w:rtl/>
        </w:rPr>
        <w:t>25נקודות</w:t>
      </w:r>
      <w:r>
        <w:rPr>
          <w:rFonts w:hint="cs"/>
          <w:u w:val="single"/>
          <w:rtl/>
        </w:rPr>
        <w:t xml:space="preserve"> </w:t>
      </w:r>
    </w:p>
    <w:p w:rsidR="00790CD8" w:rsidRDefault="00790CD8" w:rsidP="00790CD8">
      <w:pPr>
        <w:pStyle w:val="Sargel2"/>
        <w:rPr>
          <w:b/>
          <w:bCs/>
          <w:rtl/>
        </w:rPr>
      </w:pPr>
      <w:r>
        <w:rPr>
          <w:rFonts w:hint="cs"/>
          <w:b/>
          <w:bCs/>
          <w:rtl/>
        </w:rPr>
        <w:t>13</w:t>
      </w:r>
    </w:p>
    <w:p w:rsidR="00790CD8" w:rsidRPr="00510043" w:rsidRDefault="00790CD8" w:rsidP="00790CD8">
      <w:pPr>
        <w:pStyle w:val="Sargel2"/>
        <w:rPr>
          <w:rFonts w:asciiTheme="minorBidi" w:hAnsiTheme="minorBidi" w:cstheme="minorBidi"/>
          <w:rtl/>
        </w:rPr>
      </w:pPr>
      <w:r w:rsidRPr="0074570A">
        <w:rPr>
          <w:rtl/>
        </w:rPr>
        <w:tab/>
      </w:r>
      <w:r w:rsidRPr="00510043">
        <w:rPr>
          <w:rFonts w:asciiTheme="minorBidi" w:hAnsiTheme="minorBidi" w:cstheme="minorBidi"/>
          <w:b/>
          <w:bCs/>
          <w:rtl/>
        </w:rPr>
        <w:t>במסגרות חינוך שונות, כגון בתי ספר ותנועות נוער, נערים ונערות נדרשים להשתתף בפעילויות מגוונות התורמות לחברה: ניקיון הסביבה, התרמה, חונכות ועוד. לא כל בני הנוער היו בוחרים להשתתף בפעילויות אלה מרצונם החופשי</w:t>
      </w:r>
      <w:r w:rsidRPr="00510043">
        <w:rPr>
          <w:rFonts w:asciiTheme="minorBidi" w:hAnsiTheme="minorBidi" w:cstheme="minorBidi"/>
          <w:rtl/>
        </w:rPr>
        <w:t xml:space="preserve">. </w:t>
      </w:r>
    </w:p>
    <w:p w:rsidR="00790CD8" w:rsidRPr="00510043" w:rsidRDefault="00790CD8" w:rsidP="00790CD8">
      <w:pPr>
        <w:pStyle w:val="Sargel2"/>
        <w:rPr>
          <w:rFonts w:asciiTheme="minorBidi" w:hAnsiTheme="minorBidi" w:cstheme="minorBidi"/>
          <w:rtl/>
        </w:rPr>
      </w:pPr>
      <w:r w:rsidRPr="00510043">
        <w:rPr>
          <w:rFonts w:asciiTheme="minorBidi" w:hAnsiTheme="minorBidi" w:cstheme="minorBidi"/>
          <w:rtl/>
        </w:rPr>
        <w:tab/>
        <w:t xml:space="preserve">האם אתם חושבים שיש לחייב בני נוער להשתתף בפעילויות התורמות לחברה? </w:t>
      </w:r>
    </w:p>
    <w:p w:rsidR="00790CD8" w:rsidRPr="00510043" w:rsidRDefault="00790CD8" w:rsidP="00790CD8">
      <w:pPr>
        <w:pStyle w:val="Sargel2"/>
        <w:rPr>
          <w:rFonts w:asciiTheme="minorBidi" w:hAnsiTheme="minorBidi" w:cstheme="minorBidi"/>
          <w:rtl/>
        </w:rPr>
      </w:pPr>
      <w:r w:rsidRPr="00510043">
        <w:rPr>
          <w:rFonts w:asciiTheme="minorBidi" w:hAnsiTheme="minorBidi" w:cstheme="minorBidi"/>
          <w:rtl/>
        </w:rPr>
        <w:tab/>
        <w:t xml:space="preserve">כתבו מאמר </w:t>
      </w:r>
      <w:r>
        <w:rPr>
          <w:rFonts w:asciiTheme="minorBidi" w:hAnsiTheme="minorBidi" w:cstheme="minorBidi" w:hint="cs"/>
          <w:rtl/>
        </w:rPr>
        <w:t xml:space="preserve">המופנה לחבריכם </w:t>
      </w:r>
      <w:r w:rsidRPr="00510043">
        <w:rPr>
          <w:rFonts w:asciiTheme="minorBidi" w:hAnsiTheme="minorBidi" w:cstheme="minorBidi"/>
          <w:rtl/>
        </w:rPr>
        <w:t xml:space="preserve">שבו תביעו את עמדתכם בשאלה זו. </w:t>
      </w:r>
    </w:p>
    <w:p w:rsidR="00790CD8" w:rsidRPr="00510043" w:rsidRDefault="00790CD8" w:rsidP="00790CD8">
      <w:pPr>
        <w:pStyle w:val="Sargel2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11BFEA2" wp14:editId="4A0443EC">
                <wp:simplePos x="0" y="0"/>
                <wp:positionH relativeFrom="column">
                  <wp:posOffset>-56515</wp:posOffset>
                </wp:positionH>
                <wp:positionV relativeFrom="paragraph">
                  <wp:posOffset>45085</wp:posOffset>
                </wp:positionV>
                <wp:extent cx="1955800" cy="503555"/>
                <wp:effectExtent l="0" t="0" r="0" b="0"/>
                <wp:wrapNone/>
                <wp:docPr id="9" name="קבוצ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55800" cy="503555"/>
                          <a:chOff x="0" y="0"/>
                          <a:chExt cx="1955800" cy="504000"/>
                        </a:xfrm>
                      </wpg:grpSpPr>
                      <wps:wsp>
                        <wps:cNvPr id="10" name="מלבן 291"/>
                        <wps:cNvSpPr/>
                        <wps:spPr>
                          <a:xfrm>
                            <a:off x="0" y="0"/>
                            <a:ext cx="1955800" cy="504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90CD8" w:rsidRPr="00510043" w:rsidRDefault="00790CD8" w:rsidP="00790CD8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בכתיבתכם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הקפידו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על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ניסוח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,</w:t>
                              </w:r>
                            </w:p>
                            <w:p w:rsidR="00790CD8" w:rsidRPr="00510043" w:rsidRDefault="00790CD8" w:rsidP="00790CD8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על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סי</w:t>
                              </w:r>
                              <w:r w:rsidRPr="00510043">
                                <w:rPr>
                                  <w:rFonts w:cs="David" w:hint="cs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מ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ני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פיסוק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,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על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כתיב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נכון</w:t>
                              </w:r>
                            </w:p>
                            <w:p w:rsidR="00790CD8" w:rsidRPr="00510043" w:rsidRDefault="00790CD8" w:rsidP="00790CD8">
                              <w:pPr>
                                <w:spacing w:after="0" w:line="240" w:lineRule="auto"/>
                                <w:jc w:val="center"/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ועל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כתב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יד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510043">
                                <w:rPr>
                                  <w:rFonts w:cs="David" w:hint="eastAsia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ברור</w:t>
                              </w:r>
                              <w:r w:rsidRPr="00510043">
                                <w:rPr>
                                  <w:rFonts w:cs="David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תמונה 29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388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תמונה 29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805005" y="0"/>
                            <a:ext cx="105377" cy="503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9" o:spid="_x0000_s1036" style="position:absolute;left:0;text-align:left;margin-left:-4.45pt;margin-top:3.55pt;width:154pt;height:39.65pt;z-index:251769856;mso-width-relative:margin;mso-height-relative:margin" coordsize="19558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">
                <v:rect id="מלבן 291" o:spid="_x0000_s1037" style="position:absolute;width:19558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zA8MA&#10;AADbAAAADwAAAGRycy9kb3ducmV2LnhtbESPzW7CQAyE75V4h5WReqlg0x5QFVgQoCK1F8TfA1hZ&#10;kwSy3mh3A+Ht8QGpN1sznvk8W/SuUTcKsfZs4HOcgSIuvK25NHA6bkbfoGJCtth4JgMPirCYD95m&#10;mFt/5z3dDqlUEsIxRwNVSm2udSwqchjHviUW7eyDwyRrKLUNeJdw1+ivLJtohzVLQ4UtrSsqrofO&#10;GSh+LHUf25A9NnrJ179ud7qsSmPeh/1yCipRn/7Nr+tfK/hCL7/IA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tzA8MAAADbAAAADwAAAAAAAAAAAAAAAACYAgAAZHJzL2Rv&#10;d25yZXYueG1sUEsFBgAAAAAEAAQA9QAAAIgDAAAAAA==&#10;" filled="f" stroked="f" strokeweight="2pt">
                  <v:textbox inset=",0,,0">
                    <w:txbxContent>
                      <w:p w:rsidR="00790CD8" w:rsidRPr="00510043" w:rsidRDefault="00790CD8" w:rsidP="00790CD8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בכתיבתכם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הקפידו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על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ניסוח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>,</w:t>
                        </w:r>
                      </w:p>
                      <w:p w:rsidR="00790CD8" w:rsidRPr="00510043" w:rsidRDefault="00790CD8" w:rsidP="00790CD8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על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סי</w:t>
                        </w:r>
                        <w:r w:rsidRPr="00510043">
                          <w:rPr>
                            <w:rFonts w:cs="David" w:hint="cs"/>
                            <w:color w:val="000000"/>
                            <w:sz w:val="20"/>
                            <w:szCs w:val="20"/>
                            <w:rtl/>
                          </w:rPr>
                          <w:t>מ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ני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פיסוק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,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על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כתיב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נכון</w:t>
                        </w:r>
                      </w:p>
                      <w:p w:rsidR="00790CD8" w:rsidRPr="00510043" w:rsidRDefault="00790CD8" w:rsidP="00790CD8">
                        <w:pPr>
                          <w:spacing w:after="0" w:line="240" w:lineRule="auto"/>
                          <w:jc w:val="center"/>
                          <w:rPr>
                            <w:rFonts w:cs="David"/>
                            <w:color w:val="000000"/>
                            <w:sz w:val="20"/>
                            <w:szCs w:val="20"/>
                          </w:rPr>
                        </w:pP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ועל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כתב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יד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510043">
                          <w:rPr>
                            <w:rFonts w:cs="David" w:hint="eastAsia"/>
                            <w:color w:val="000000"/>
                            <w:sz w:val="20"/>
                            <w:szCs w:val="20"/>
                            <w:rtl/>
                          </w:rPr>
                          <w:t>ברור</w:t>
                        </w:r>
                        <w:r w:rsidRPr="00510043">
                          <w:rPr>
                            <w:rFonts w:cs="David"/>
                            <w:color w:val="000000"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92" o:spid="_x0000_s1038" type="#_x0000_t75" style="position:absolute;left:543;width:1054;height:5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l4Ui+AAAA2wAAAA8AAABkcnMvZG93bnJldi54bWxET0trwkAQvhf8D8sIvdWJUqpEVxGr0Kuv&#10;g7chOybB7GzMbtf033cPgseP771Y9bZRkTtfO9EwHmWgWApnaik1nI67jxkoH0gMNU5Ywx97WC0H&#10;bwvKjXvInuMhlCqFiM9JQxVCmyP6omJLfuRalsRdXWcpJNiVaDp6pHDb4CTLvtBSLamhopY3FRe3&#10;w6/VgJd6f79MET9D3G6inFHiN2r9PuzXc1CB+/ASP90/RsMkrU9f0g/A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Jl4Ui+AAAA2wAAAA8AAAAAAAAAAAAAAAAAnwIAAGRy&#10;cy9kb3ducmV2LnhtbFBLBQYAAAAABAAEAPcAAACKAwAAAAA=&#10;">
                  <v:imagedata r:id="rId14" o:title=""/>
                  <v:path arrowok="t"/>
                </v:shape>
                <v:shape id="תמונה 293" o:spid="_x0000_s1039" type="#_x0000_t75" style="position:absolute;left:18050;width:1053;height:50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OvHjGAAAA2wAAAA8AAABkcnMvZG93bnJldi54bWxEj0FLw0AUhO+C/2F5ghdpNw1SJHYTpFDR&#10;FhTb0uDtkX0m0ezbsLttor/eFQoeh5lvhlkUo+nEiZxvLSuYTRMQxJXVLdcK9rvV5A6ED8gaO8uk&#10;4Js8FPnlxQIzbQd+o9M21CKWsM9QQRNCn0npq4YM+qntiaP3YZ3BEKWrpXY4xHLTyTRJ5tJgy3Gh&#10;wZ6WDVVf26NRkN6sXz9fDuVQusfbzar+edcb86zU9dX4cA8i0Bj+w2f6SUcuhb8v8QfI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s68eMYAAADbAAAADwAAAAAAAAAAAAAA&#10;AACfAgAAZHJzL2Rvd25yZXYueG1sUEsFBgAAAAAEAAQA9wAAAJIDAAAAAA==&#10;">
                  <v:imagedata r:id="rId14" o:title=""/>
                  <v:path arrowok="t"/>
                </v:shape>
              </v:group>
            </w:pict>
          </mc:Fallback>
        </mc:AlternateContent>
      </w:r>
      <w:r w:rsidRPr="00510043">
        <w:rPr>
          <w:rFonts w:asciiTheme="minorBidi" w:hAnsiTheme="minorBidi" w:cstheme="minorBidi"/>
          <w:rtl/>
        </w:rPr>
        <w:tab/>
        <w:t xml:space="preserve">נמקו את דבריכם והביאו דוגמאות מעולמכם. </w:t>
      </w:r>
    </w:p>
    <w:p w:rsidR="00790CD8" w:rsidRPr="00510043" w:rsidRDefault="00790CD8" w:rsidP="00790CD8">
      <w:pPr>
        <w:pStyle w:val="Sargel2"/>
        <w:rPr>
          <w:rFonts w:asciiTheme="minorBidi" w:hAnsiTheme="minorBidi" w:cstheme="minorBidi"/>
          <w:rtl/>
        </w:rPr>
      </w:pPr>
      <w:r w:rsidRPr="00510043">
        <w:rPr>
          <w:rFonts w:asciiTheme="minorBidi" w:hAnsiTheme="minorBidi" w:cstheme="minorBidi"/>
          <w:rtl/>
        </w:rPr>
        <w:tab/>
        <w:t>כתבו כ</w:t>
      </w:r>
      <w:r w:rsidRPr="00510043">
        <w:rPr>
          <w:rFonts w:asciiTheme="minorBidi" w:hAnsiTheme="minorBidi" w:cstheme="minorBidi"/>
          <w:spacing w:val="-4"/>
          <w:position w:val="4"/>
          <w:rtl/>
        </w:rPr>
        <w:t>-</w:t>
      </w:r>
      <w:r w:rsidRPr="00510043">
        <w:rPr>
          <w:rFonts w:asciiTheme="minorBidi" w:hAnsiTheme="minorBidi" w:cstheme="minorBidi"/>
          <w:rtl/>
        </w:rPr>
        <w:t>15 שורות (150 מילים).</w:t>
      </w:r>
    </w:p>
    <w:p w:rsidR="00790CD8" w:rsidRDefault="00790CD8" w:rsidP="00790CD8">
      <w:pPr>
        <w:pStyle w:val="Sargel2"/>
        <w:jc w:val="right"/>
        <w:rPr>
          <w:rtl/>
        </w:rPr>
      </w:pPr>
      <w:r>
        <w:rPr>
          <w:rtl/>
        </w:rPr>
        <w:tab/>
      </w:r>
      <w:r w:rsidRPr="00586C40">
        <w:rPr>
          <w:rFonts w:hint="eastAsia"/>
          <w:sz w:val="24"/>
          <w:szCs w:val="24"/>
          <w:rtl/>
        </w:rPr>
        <w:t>תוכלו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לכתוב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טיוטה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בעמוד</w:t>
      </w:r>
      <w:r w:rsidRPr="00586C40">
        <w:rPr>
          <w:sz w:val="24"/>
          <w:szCs w:val="24"/>
          <w:rtl/>
        </w:rPr>
        <w:t xml:space="preserve"> </w:t>
      </w:r>
      <w:r w:rsidRPr="00586C40">
        <w:rPr>
          <w:rFonts w:hint="eastAsia"/>
          <w:sz w:val="24"/>
          <w:szCs w:val="24"/>
          <w:rtl/>
        </w:rPr>
        <w:t>הבא</w:t>
      </w:r>
      <w:r w:rsidRPr="00586C40">
        <w:rPr>
          <w:sz w:val="24"/>
          <w:szCs w:val="24"/>
          <w:rtl/>
        </w:rPr>
        <w:t>.</w:t>
      </w:r>
      <w:r w:rsidRPr="00586C40">
        <w:rPr>
          <w:b/>
          <w:bCs/>
          <w:noProof/>
          <w:sz w:val="36"/>
          <w:szCs w:val="36"/>
          <w:rtl/>
        </w:rPr>
        <w:t xml:space="preserve"> </w:t>
      </w:r>
    </w:p>
    <w:tbl>
      <w:tblPr>
        <w:tblStyle w:val="a7"/>
        <w:bidiVisual/>
        <w:tblW w:w="6343" w:type="dxa"/>
        <w:tblLook w:val="04A0" w:firstRow="1" w:lastRow="0" w:firstColumn="1" w:lastColumn="0" w:noHBand="0" w:noVBand="1"/>
      </w:tblPr>
      <w:tblGrid>
        <w:gridCol w:w="1098"/>
        <w:gridCol w:w="4819"/>
        <w:gridCol w:w="426"/>
      </w:tblGrid>
      <w:tr w:rsidR="00790CD8" w:rsidRPr="00073272" w:rsidTr="000744A6">
        <w:trPr>
          <w:trHeight w:val="709"/>
        </w:trPr>
        <w:tc>
          <w:tcPr>
            <w:tcW w:w="1098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הבנת המטלה2</w:t>
            </w: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כתיבה על הנושא ללא חריגות 60-100 מילים נקודה מעל 100 מילים 2 נק'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</w:t>
            </w:r>
          </w:p>
        </w:tc>
      </w:tr>
      <w:tr w:rsidR="00790CD8" w:rsidRPr="00073272" w:rsidTr="000744A6">
        <w:trPr>
          <w:trHeight w:val="403"/>
        </w:trPr>
        <w:tc>
          <w:tcPr>
            <w:tcW w:w="1098" w:type="dxa"/>
            <w:vMerge w:val="restart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327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תוכן</w:t>
            </w:r>
          </w:p>
          <w:p w:rsidR="00790CD8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ו</w:t>
            </w:r>
            <w:r w:rsidRPr="0007327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מבנה</w:t>
            </w:r>
          </w:p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הצגת נושא הכתיבה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</w:tr>
      <w:tr w:rsidR="00790CD8" w:rsidRPr="00073272" w:rsidTr="000744A6">
        <w:trPr>
          <w:trHeight w:val="403"/>
        </w:trPr>
        <w:tc>
          <w:tcPr>
            <w:tcW w:w="1098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פנייה לנמענים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הצגת דעה מפורשת וחד-משמעית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שני נימוקים </w:t>
            </w:r>
            <w:r w:rsidRPr="0007327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איכותיים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ואמינים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6</w:t>
            </w: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הטענה מבוססת בעזרת סיפור מהחיים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</w:t>
            </w: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color w:val="00B050"/>
                <w:sz w:val="24"/>
                <w:szCs w:val="24"/>
                <w:rtl/>
              </w:rPr>
            </w:pPr>
            <w:r w:rsidRPr="00073272">
              <w:rPr>
                <w:rFonts w:asciiTheme="minorBidi" w:hAnsiTheme="minorBidi" w:cstheme="minorBidi" w:hint="cs"/>
                <w:sz w:val="24"/>
                <w:szCs w:val="24"/>
                <w:rtl/>
              </w:rPr>
              <w:t>המאמר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מסתיים בהמלצה או במסקנה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B050"/>
                <w:sz w:val="24"/>
                <w:szCs w:val="24"/>
                <w:rtl/>
              </w:rPr>
              <w:t>1</w:t>
            </w: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הכתיבה </w:t>
            </w:r>
            <w:r w:rsidRPr="00073272">
              <w:rPr>
                <w:rFonts w:asciiTheme="minorBidi" w:hAnsiTheme="minorBidi" w:cstheme="minorBidi" w:hint="cs"/>
                <w:color w:val="auto"/>
                <w:sz w:val="24"/>
                <w:szCs w:val="24"/>
                <w:rtl/>
              </w:rPr>
              <w:t xml:space="preserve"> לכידה ומקושרת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B050"/>
                <w:sz w:val="24"/>
                <w:szCs w:val="24"/>
                <w:rtl/>
              </w:rPr>
              <w:t>3</w:t>
            </w: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  <w:vMerge w:val="restart"/>
          </w:tcPr>
          <w:p w:rsidR="00790CD8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327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ענייני לשון</w:t>
            </w:r>
          </w:p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327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משלב</w:t>
            </w:r>
            <w:r w:rsidRPr="0007327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הקפדה</w:t>
            </w:r>
            <w:r w:rsidRPr="00073272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על כתיבה במ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שלב בינוני-גבוה ללא שימוש בסלנג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</w:t>
            </w: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327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פיסוק</w:t>
            </w:r>
            <w:r w:rsidRPr="00073272">
              <w:rPr>
                <w:rFonts w:asciiTheme="minorBidi" w:hAnsiTheme="minorBidi" w:cstheme="minorBidi" w:hint="cs"/>
                <w:sz w:val="24"/>
                <w:szCs w:val="24"/>
                <w:rtl/>
              </w:rPr>
              <w:t>- סימני הפיסוק במאמר</w:t>
            </w:r>
          </w:p>
        </w:tc>
        <w:tc>
          <w:tcPr>
            <w:tcW w:w="426" w:type="dxa"/>
            <w:vMerge w:val="restart"/>
          </w:tcPr>
          <w:p w:rsidR="00790CD8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5</w:t>
            </w: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327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כתיב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-  כתיב ללא שגיאות</w:t>
            </w:r>
          </w:p>
        </w:tc>
        <w:tc>
          <w:tcPr>
            <w:tcW w:w="426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327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התאם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- התאם בין שם עצם לתוארו</w:t>
            </w:r>
          </w:p>
        </w:tc>
        <w:tc>
          <w:tcPr>
            <w:tcW w:w="426" w:type="dxa"/>
            <w:vMerge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790CD8" w:rsidRPr="00073272" w:rsidTr="000744A6">
        <w:trPr>
          <w:trHeight w:val="154"/>
        </w:trPr>
        <w:tc>
          <w:tcPr>
            <w:tcW w:w="1098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819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3272">
              <w:rPr>
                <w:rFonts w:asciiTheme="minorBidi" w:hAnsiTheme="minorBidi" w:cstheme="minorBidi" w:hint="cs"/>
                <w:sz w:val="24"/>
                <w:szCs w:val="24"/>
                <w:rtl/>
              </w:rPr>
              <w:t>האם הצלחתי לכתוב מאמר משכנע?</w:t>
            </w:r>
          </w:p>
        </w:tc>
        <w:tc>
          <w:tcPr>
            <w:tcW w:w="426" w:type="dxa"/>
          </w:tcPr>
          <w:p w:rsidR="00790CD8" w:rsidRPr="00073272" w:rsidRDefault="00790CD8" w:rsidP="000744A6">
            <w:pPr>
              <w:pStyle w:val="Sargel1"/>
              <w:tabs>
                <w:tab w:val="left" w:pos="283"/>
              </w:tabs>
              <w:spacing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:rsidR="00790CD8" w:rsidRDefault="00790CD8" w:rsidP="00790CD8">
      <w:pPr>
        <w:pStyle w:val="Sargel2old"/>
        <w:spacing w:before="340"/>
        <w:rPr>
          <w:rFonts w:cstheme="minorBidi"/>
          <w:szCs w:val="24"/>
        </w:rPr>
      </w:pPr>
    </w:p>
    <w:p w:rsidR="00A154A1" w:rsidRPr="00790CD8" w:rsidRDefault="00A154A1">
      <w:pPr>
        <w:pStyle w:val="Sargel2old"/>
        <w:spacing w:before="340"/>
        <w:rPr>
          <w:rFonts w:cstheme="minorBidi"/>
          <w:szCs w:val="24"/>
        </w:rPr>
      </w:pPr>
      <w:bookmarkStart w:id="0" w:name="_GoBack"/>
      <w:bookmarkEnd w:id="0"/>
    </w:p>
    <w:sectPr w:rsidR="00A154A1" w:rsidRPr="00790CD8" w:rsidSect="00B10131">
      <w:footerReference w:type="even" r:id="rId15"/>
      <w:footerReference w:type="default" r:id="rId16"/>
      <w:type w:val="continuous"/>
      <w:pgSz w:w="11906" w:h="16838"/>
      <w:pgMar w:top="1418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BE" w:rsidRDefault="009B78BE">
      <w:pPr>
        <w:spacing w:after="0" w:line="240" w:lineRule="auto"/>
      </w:pPr>
      <w:r>
        <w:separator/>
      </w:r>
    </w:p>
  </w:endnote>
  <w:endnote w:type="continuationSeparator" w:id="0">
    <w:p w:rsidR="009B78BE" w:rsidRDefault="009B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Italic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80" w:rsidRPr="00B10131" w:rsidRDefault="00454080" w:rsidP="00B101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80" w:rsidRDefault="00454080" w:rsidP="00B101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BE" w:rsidRDefault="009B78BE">
      <w:pPr>
        <w:spacing w:after="0" w:line="240" w:lineRule="auto"/>
      </w:pPr>
      <w:r>
        <w:separator/>
      </w:r>
    </w:p>
  </w:footnote>
  <w:footnote w:type="continuationSeparator" w:id="0">
    <w:p w:rsidR="009B78BE" w:rsidRDefault="009B78BE">
      <w:pPr>
        <w:spacing w:after="0" w:line="240" w:lineRule="auto"/>
      </w:pPr>
      <w:r>
        <w:continuationSeparator/>
      </w:r>
    </w:p>
  </w:footnote>
  <w:footnote w:id="1">
    <w:p w:rsidR="00454080" w:rsidRPr="004C2232" w:rsidRDefault="00454080" w:rsidP="00D2137B">
      <w:pPr>
        <w:pStyle w:val="ac"/>
        <w:rPr>
          <w:rFonts w:cs="David"/>
          <w:rtl/>
        </w:rPr>
      </w:pPr>
      <w:r w:rsidRPr="004C2232">
        <w:rPr>
          <w:rStyle w:val="ae"/>
          <w:rFonts w:cs="David"/>
          <w:rtl/>
        </w:rPr>
        <w:footnoteRef/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מרטין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בובר</w:t>
      </w:r>
      <w:r w:rsidRPr="004C2232">
        <w:rPr>
          <w:rFonts w:cs="David"/>
          <w:rtl/>
        </w:rPr>
        <w:t xml:space="preserve"> </w:t>
      </w:r>
      <w:r>
        <w:rPr>
          <w:rFonts w:cs="David" w:hint="cs"/>
          <w:rtl/>
        </w:rPr>
        <w:t>–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חוקר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ופילוסוף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יהודי</w:t>
      </w:r>
      <w:r w:rsidRPr="004C2232">
        <w:rPr>
          <w:rFonts w:cs="David"/>
          <w:rtl/>
        </w:rPr>
        <w:t xml:space="preserve">. </w:t>
      </w:r>
      <w:r w:rsidRPr="004C2232">
        <w:rPr>
          <w:rFonts w:cs="David" w:hint="eastAsia"/>
          <w:rtl/>
        </w:rPr>
        <w:t>חי</w:t>
      </w:r>
      <w:r w:rsidRPr="004C2232">
        <w:rPr>
          <w:rFonts w:cs="David"/>
          <w:rtl/>
        </w:rPr>
        <w:t xml:space="preserve"> </w:t>
      </w:r>
      <w:r w:rsidRPr="004C2232">
        <w:rPr>
          <w:rFonts w:cs="David" w:hint="eastAsia"/>
          <w:rtl/>
        </w:rPr>
        <w:t>בשנים</w:t>
      </w:r>
      <w:r w:rsidRPr="004C2232">
        <w:rPr>
          <w:rFonts w:cs="David" w:hint="cs"/>
          <w:rtl/>
        </w:rPr>
        <w:t xml:space="preserve"> 1878–1965</w:t>
      </w:r>
      <w:r w:rsidRPr="004C2232">
        <w:rPr>
          <w:rFonts w:cs="David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080" w:rsidRDefault="004540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31C"/>
    <w:multiLevelType w:val="hybridMultilevel"/>
    <w:tmpl w:val="21DEA1B6"/>
    <w:lvl w:ilvl="0" w:tplc="2BB4EDA8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">
    <w:nsid w:val="1BD201EC"/>
    <w:multiLevelType w:val="hybridMultilevel"/>
    <w:tmpl w:val="DB70D9A6"/>
    <w:lvl w:ilvl="0" w:tplc="00F8AA64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4994"/>
    <w:multiLevelType w:val="hybridMultilevel"/>
    <w:tmpl w:val="DB82BE0C"/>
    <w:lvl w:ilvl="0" w:tplc="49AA8F5C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3">
    <w:nsid w:val="1E7C3214"/>
    <w:multiLevelType w:val="hybridMultilevel"/>
    <w:tmpl w:val="7F4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3176C"/>
    <w:multiLevelType w:val="hybridMultilevel"/>
    <w:tmpl w:val="08CCEADE"/>
    <w:lvl w:ilvl="0" w:tplc="D12E931A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5">
    <w:nsid w:val="48D608FD"/>
    <w:multiLevelType w:val="hybridMultilevel"/>
    <w:tmpl w:val="313E5E92"/>
    <w:lvl w:ilvl="0" w:tplc="61D8F390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6">
    <w:nsid w:val="6D830917"/>
    <w:multiLevelType w:val="hybridMultilevel"/>
    <w:tmpl w:val="F3DE5086"/>
    <w:lvl w:ilvl="0" w:tplc="A6024280">
      <w:start w:val="1"/>
      <w:numFmt w:val="hebrew1"/>
      <w:lvlText w:val="%1."/>
      <w:lvlJc w:val="left"/>
      <w:pPr>
        <w:ind w:left="986" w:hanging="420"/>
      </w:pPr>
      <w:rPr>
        <w:rFonts w:cs="David" w:hint="default"/>
        <w:b/>
        <w:bCs/>
        <w:sz w:val="3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31"/>
    <w:rsid w:val="00015EA9"/>
    <w:rsid w:val="00056EE3"/>
    <w:rsid w:val="00073EA2"/>
    <w:rsid w:val="000A1D7E"/>
    <w:rsid w:val="000B4928"/>
    <w:rsid w:val="000C2AF2"/>
    <w:rsid w:val="000D5806"/>
    <w:rsid w:val="000E5F02"/>
    <w:rsid w:val="001038C3"/>
    <w:rsid w:val="0015628C"/>
    <w:rsid w:val="001663BC"/>
    <w:rsid w:val="001672CA"/>
    <w:rsid w:val="001F3398"/>
    <w:rsid w:val="002230A4"/>
    <w:rsid w:val="002437D3"/>
    <w:rsid w:val="00247DD4"/>
    <w:rsid w:val="00254D97"/>
    <w:rsid w:val="002C5A68"/>
    <w:rsid w:val="002E78E8"/>
    <w:rsid w:val="00305C61"/>
    <w:rsid w:val="0030786D"/>
    <w:rsid w:val="00317D21"/>
    <w:rsid w:val="00327C01"/>
    <w:rsid w:val="00354C9F"/>
    <w:rsid w:val="00385E9B"/>
    <w:rsid w:val="003B5BB8"/>
    <w:rsid w:val="003F12EB"/>
    <w:rsid w:val="00420E70"/>
    <w:rsid w:val="0044440B"/>
    <w:rsid w:val="0044638D"/>
    <w:rsid w:val="00454080"/>
    <w:rsid w:val="004C2232"/>
    <w:rsid w:val="004D375E"/>
    <w:rsid w:val="00544C8B"/>
    <w:rsid w:val="00560976"/>
    <w:rsid w:val="00561E35"/>
    <w:rsid w:val="00586C40"/>
    <w:rsid w:val="005A0301"/>
    <w:rsid w:val="005B464D"/>
    <w:rsid w:val="00616E40"/>
    <w:rsid w:val="006333B2"/>
    <w:rsid w:val="006373C6"/>
    <w:rsid w:val="00672CCE"/>
    <w:rsid w:val="00673FDD"/>
    <w:rsid w:val="006A6C85"/>
    <w:rsid w:val="006F6560"/>
    <w:rsid w:val="007151F3"/>
    <w:rsid w:val="00716541"/>
    <w:rsid w:val="00742961"/>
    <w:rsid w:val="00746CA2"/>
    <w:rsid w:val="007671C5"/>
    <w:rsid w:val="00790CD8"/>
    <w:rsid w:val="007F1AF7"/>
    <w:rsid w:val="00805D65"/>
    <w:rsid w:val="00815137"/>
    <w:rsid w:val="00815CFD"/>
    <w:rsid w:val="00815E67"/>
    <w:rsid w:val="00820A23"/>
    <w:rsid w:val="008345C0"/>
    <w:rsid w:val="008471E0"/>
    <w:rsid w:val="00870D18"/>
    <w:rsid w:val="00880407"/>
    <w:rsid w:val="008F0287"/>
    <w:rsid w:val="00920A85"/>
    <w:rsid w:val="00922760"/>
    <w:rsid w:val="00935EF9"/>
    <w:rsid w:val="009403B1"/>
    <w:rsid w:val="00950F51"/>
    <w:rsid w:val="00955C88"/>
    <w:rsid w:val="00970883"/>
    <w:rsid w:val="009B0424"/>
    <w:rsid w:val="009B2676"/>
    <w:rsid w:val="009B76B6"/>
    <w:rsid w:val="009B78BE"/>
    <w:rsid w:val="009C52FC"/>
    <w:rsid w:val="009E2CF0"/>
    <w:rsid w:val="009F1099"/>
    <w:rsid w:val="00A04F97"/>
    <w:rsid w:val="00A154A1"/>
    <w:rsid w:val="00A44CC5"/>
    <w:rsid w:val="00A47DC0"/>
    <w:rsid w:val="00A858F6"/>
    <w:rsid w:val="00AA3E70"/>
    <w:rsid w:val="00AA70EB"/>
    <w:rsid w:val="00B10131"/>
    <w:rsid w:val="00B1465A"/>
    <w:rsid w:val="00B16FDF"/>
    <w:rsid w:val="00B35D55"/>
    <w:rsid w:val="00B620D3"/>
    <w:rsid w:val="00B6457D"/>
    <w:rsid w:val="00B85651"/>
    <w:rsid w:val="00BC0C09"/>
    <w:rsid w:val="00BC4C77"/>
    <w:rsid w:val="00C469B4"/>
    <w:rsid w:val="00C62631"/>
    <w:rsid w:val="00C86711"/>
    <w:rsid w:val="00CB24DF"/>
    <w:rsid w:val="00CC5832"/>
    <w:rsid w:val="00CD70C1"/>
    <w:rsid w:val="00D2137B"/>
    <w:rsid w:val="00D25FC6"/>
    <w:rsid w:val="00D30F3D"/>
    <w:rsid w:val="00D351F3"/>
    <w:rsid w:val="00D36182"/>
    <w:rsid w:val="00D50ACE"/>
    <w:rsid w:val="00D622BC"/>
    <w:rsid w:val="00DF7030"/>
    <w:rsid w:val="00E255C5"/>
    <w:rsid w:val="00E266B7"/>
    <w:rsid w:val="00E53808"/>
    <w:rsid w:val="00E56569"/>
    <w:rsid w:val="00E70620"/>
    <w:rsid w:val="00E7718C"/>
    <w:rsid w:val="00E82976"/>
    <w:rsid w:val="00E90FB5"/>
    <w:rsid w:val="00E95C30"/>
    <w:rsid w:val="00EA6788"/>
    <w:rsid w:val="00EB2537"/>
    <w:rsid w:val="00EC4DD1"/>
    <w:rsid w:val="00EC624E"/>
    <w:rsid w:val="00EE57D6"/>
    <w:rsid w:val="00EE63A0"/>
    <w:rsid w:val="00F14B10"/>
    <w:rsid w:val="00F3580E"/>
    <w:rsid w:val="00F54AB3"/>
    <w:rsid w:val="00F62270"/>
    <w:rsid w:val="00F86290"/>
    <w:rsid w:val="00FA1018"/>
    <w:rsid w:val="00FC7258"/>
    <w:rsid w:val="00FE233B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</w:rPr>
  </w:style>
  <w:style w:type="paragraph" w:customStyle="1" w:styleId="Shemaperek">
    <w:name w:val="Shem aperek"/>
    <w:basedOn w:val="NoParagraphStyle"/>
    <w:next w:val="NoParagraphStyle"/>
    <w:uiPriority w:val="99"/>
    <w:rsid w:val="00920A85"/>
    <w:pPr>
      <w:spacing w:after="340" w:line="760" w:lineRule="atLeast"/>
    </w:pPr>
    <w:rPr>
      <w:rFonts w:ascii="David" w:hAnsi="David" w:cs="David"/>
      <w:b/>
      <w:bCs/>
      <w:sz w:val="52"/>
      <w:szCs w:val="52"/>
    </w:rPr>
  </w:style>
  <w:style w:type="paragraph" w:customStyle="1" w:styleId="Sargel1">
    <w:name w:val="Sargel 1"/>
    <w:basedOn w:val="NoParagraphStyle"/>
    <w:uiPriority w:val="99"/>
    <w:rsid w:val="00920A85"/>
    <w:pPr>
      <w:suppressAutoHyphens/>
      <w:spacing w:before="57" w:after="57" w:line="380" w:lineRule="atLeast"/>
    </w:pPr>
    <w:rPr>
      <w:rFonts w:ascii="David" w:hAnsi="David" w:cs="David"/>
      <w:sz w:val="28"/>
      <w:szCs w:val="28"/>
    </w:rPr>
  </w:style>
  <w:style w:type="paragraph" w:customStyle="1" w:styleId="shemasipor">
    <w:name w:val="shem asipor"/>
    <w:basedOn w:val="NoParagraphStyle"/>
    <w:uiPriority w:val="99"/>
    <w:rsid w:val="00920A85"/>
    <w:pPr>
      <w:spacing w:after="113" w:line="600" w:lineRule="atLeast"/>
    </w:pPr>
    <w:rPr>
      <w:rFonts w:ascii="David" w:hAnsi="David" w:cs="David"/>
      <w:b/>
      <w:bCs/>
      <w:sz w:val="40"/>
      <w:szCs w:val="40"/>
    </w:rPr>
  </w:style>
  <w:style w:type="paragraph" w:customStyle="1" w:styleId="Sargel1-Block">
    <w:name w:val="Sargel 1 - Block"/>
    <w:basedOn w:val="NoParagraphStyle"/>
    <w:uiPriority w:val="99"/>
    <w:rsid w:val="00920A85"/>
    <w:pPr>
      <w:suppressAutoHyphens/>
      <w:spacing w:before="57" w:after="57" w:line="380" w:lineRule="atLeast"/>
      <w:jc w:val="both"/>
    </w:pPr>
    <w:rPr>
      <w:rFonts w:ascii="David" w:hAnsi="David" w:cs="David"/>
      <w:sz w:val="28"/>
      <w:szCs w:val="28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Sargel2">
    <w:name w:val="Sargel 2"/>
    <w:basedOn w:val="BasicParagraph"/>
    <w:uiPriority w:val="99"/>
    <w:rsid w:val="004D375E"/>
    <w:pPr>
      <w:spacing w:before="57" w:after="57" w:line="380" w:lineRule="atLeast"/>
      <w:ind w:left="567" w:hanging="567"/>
    </w:pPr>
    <w:rPr>
      <w:rFonts w:ascii="David" w:hAnsi="David" w:cs="David"/>
      <w:sz w:val="28"/>
      <w:szCs w:val="28"/>
    </w:rPr>
  </w:style>
  <w:style w:type="paragraph" w:customStyle="1" w:styleId="Sargel3tat-bullet">
    <w:name w:val="Sargel 3 tat - bullet"/>
    <w:basedOn w:val="BasicParagraph"/>
    <w:uiPriority w:val="99"/>
    <w:pPr>
      <w:pBdr>
        <w:top w:val="single" w:sz="4" w:space="0" w:color="000000"/>
      </w:pBdr>
      <w:tabs>
        <w:tab w:val="right" w:pos="9184"/>
      </w:tabs>
      <w:spacing w:before="283" w:line="380" w:lineRule="atLeast"/>
      <w:ind w:left="1361" w:hanging="397"/>
    </w:pPr>
    <w:rPr>
      <w:rFonts w:ascii="DavidMFO" w:hAnsi="DavidMFO" w:cs="DavidMFO"/>
      <w:sz w:val="28"/>
      <w:szCs w:val="28"/>
      <w:u w:val="thick" w:color="000000"/>
    </w:rPr>
  </w:style>
  <w:style w:type="paragraph" w:customStyle="1" w:styleId="sargel3tat-bullet-short">
    <w:name w:val="sargel 3 tat - bullet - short"/>
    <w:basedOn w:val="Sargel3tat-bullet"/>
    <w:uiPriority w:val="99"/>
  </w:style>
  <w:style w:type="paragraph" w:customStyle="1" w:styleId="sargel3-bulletkav-long">
    <w:name w:val="sargel3 - bullet+kav-long"/>
    <w:basedOn w:val="sargel3tat-bullet-short"/>
    <w:uiPriority w:val="99"/>
    <w:pPr>
      <w:ind w:left="680" w:hanging="113"/>
    </w:pPr>
  </w:style>
  <w:style w:type="paragraph" w:customStyle="1" w:styleId="En-PICcenter">
    <w:name w:val="En-PIC center"/>
    <w:basedOn w:val="NoParagraphStyle"/>
    <w:uiPriority w:val="99"/>
    <w:pPr>
      <w:tabs>
        <w:tab w:val="left" w:pos="0"/>
      </w:tabs>
      <w:suppressAutoHyphens/>
      <w:jc w:val="center"/>
    </w:pPr>
    <w:rPr>
      <w:rFonts w:ascii="DavidMFOBold" w:hAnsi="DavidMFOBold" w:cs="DavidMFOBold"/>
      <w:b/>
      <w:bCs/>
    </w:rPr>
  </w:style>
  <w:style w:type="paragraph" w:customStyle="1" w:styleId="Sargel3">
    <w:name w:val="Sargel 3"/>
    <w:basedOn w:val="BasicParagraph"/>
    <w:uiPriority w:val="99"/>
    <w:rsid w:val="00254D97"/>
    <w:pPr>
      <w:spacing w:before="57" w:after="57" w:line="380" w:lineRule="atLeast"/>
      <w:ind w:left="964" w:hanging="397"/>
    </w:pPr>
    <w:rPr>
      <w:rFonts w:ascii="David" w:hAnsi="David" w:cs="David"/>
      <w:sz w:val="28"/>
      <w:szCs w:val="28"/>
    </w:rPr>
  </w:style>
  <w:style w:type="paragraph" w:customStyle="1" w:styleId="sargel3-ravbrera">
    <w:name w:val="sargel 3 - rav brera"/>
    <w:basedOn w:val="NoParagraphStyle"/>
    <w:uiPriority w:val="99"/>
    <w:pPr>
      <w:tabs>
        <w:tab w:val="left" w:pos="1247"/>
      </w:tabs>
      <w:spacing w:before="57" w:after="57" w:line="380" w:lineRule="atLeast"/>
      <w:ind w:left="1814" w:hanging="850"/>
    </w:pPr>
    <w:rPr>
      <w:rFonts w:ascii="DavidMFO" w:hAnsi="DavidMFO" w:cs="DavidMFO"/>
      <w:sz w:val="28"/>
      <w:szCs w:val="28"/>
    </w:rPr>
  </w:style>
  <w:style w:type="paragraph" w:customStyle="1" w:styleId="sargel2-ravbrera">
    <w:name w:val="sargel 2 - rav brera"/>
    <w:basedOn w:val="NoParagraphStyle"/>
    <w:uiPriority w:val="99"/>
    <w:pPr>
      <w:tabs>
        <w:tab w:val="left" w:pos="1247"/>
      </w:tabs>
      <w:spacing w:before="57" w:after="57" w:line="380" w:lineRule="atLeast"/>
      <w:ind w:left="1417" w:hanging="850"/>
    </w:pPr>
    <w:rPr>
      <w:rFonts w:ascii="DavidMFO" w:hAnsi="DavidMFO" w:cs="DavidMFO"/>
      <w:sz w:val="28"/>
      <w:szCs w:val="28"/>
    </w:rPr>
  </w:style>
  <w:style w:type="paragraph" w:customStyle="1" w:styleId="En-kavhafrada">
    <w:name w:val="En-kav hafrada"/>
    <w:basedOn w:val="NoParagraphStyle"/>
    <w:uiPriority w:val="99"/>
    <w:pPr>
      <w:suppressAutoHyphens/>
      <w:spacing w:before="397" w:after="397" w:line="380" w:lineRule="atLeast"/>
    </w:pPr>
    <w:rPr>
      <w:rFonts w:ascii="DavidMFO" w:hAnsi="DavidMFO" w:cs="DavidMFO"/>
      <w:sz w:val="28"/>
      <w:szCs w:val="28"/>
    </w:rPr>
  </w:style>
  <w:style w:type="paragraph" w:customStyle="1" w:styleId="Sargel2-simansheela">
    <w:name w:val="Sargel 2 - siman sheela"/>
    <w:basedOn w:val="BasicParagraph"/>
    <w:uiPriority w:val="99"/>
    <w:pPr>
      <w:spacing w:before="227" w:line="380" w:lineRule="atLeast"/>
      <w:ind w:left="567" w:hanging="397"/>
    </w:pPr>
    <w:rPr>
      <w:rFonts w:ascii="DavidMFO" w:hAnsi="DavidMFO" w:cs="DavidMFO"/>
      <w:sz w:val="28"/>
      <w:szCs w:val="28"/>
    </w:rPr>
  </w:style>
  <w:style w:type="paragraph" w:customStyle="1" w:styleId="Shuratktiva">
    <w:name w:val="Shurat ktiva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Note-sagel1-heb">
    <w:name w:val="Note-sagel1-heb"/>
    <w:basedOn w:val="Sargel2"/>
    <w:uiPriority w:val="99"/>
    <w:pPr>
      <w:tabs>
        <w:tab w:val="decimal" w:pos="380"/>
      </w:tabs>
      <w:spacing w:line="200" w:lineRule="atLeast"/>
    </w:pPr>
    <w:rPr>
      <w:sz w:val="20"/>
      <w:szCs w:val="20"/>
    </w:rPr>
  </w:style>
  <w:style w:type="paragraph" w:customStyle="1" w:styleId="Shuratktiva2">
    <w:name w:val="Shurat ktiva 2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tat">
    <w:name w:val="Sargel 3+tat"/>
    <w:basedOn w:val="BasicParagraph"/>
    <w:uiPriority w:val="99"/>
    <w:pPr>
      <w:tabs>
        <w:tab w:val="left" w:pos="964"/>
      </w:tabs>
      <w:spacing w:before="57" w:after="57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simansheela">
    <w:name w:val="Sargel 3+tat -siman sheela"/>
    <w:basedOn w:val="BasicParagraph"/>
    <w:uiPriority w:val="99"/>
    <w:pPr>
      <w:tabs>
        <w:tab w:val="left" w:pos="964"/>
      </w:tabs>
      <w:spacing w:before="170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ravbrera">
    <w:name w:val="sargel 3+tat - rav brera"/>
    <w:basedOn w:val="NoParagraphStyle"/>
    <w:uiPriority w:val="99"/>
    <w:pPr>
      <w:tabs>
        <w:tab w:val="left" w:pos="1247"/>
      </w:tabs>
      <w:spacing w:before="57" w:after="57" w:line="380" w:lineRule="atLeast"/>
      <w:ind w:left="2211" w:hanging="850"/>
    </w:pPr>
    <w:rPr>
      <w:rFonts w:ascii="DavidMFO" w:hAnsi="DavidMFO" w:cs="DavidMFO"/>
      <w:sz w:val="28"/>
      <w:szCs w:val="28"/>
    </w:rPr>
  </w:style>
  <w:style w:type="paragraph" w:customStyle="1" w:styleId="Shuratktiva3">
    <w:name w:val="Shurat ktiva 3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-simansheela">
    <w:name w:val="Sargel 3 - siman sheela"/>
    <w:basedOn w:val="BasicParagraph"/>
    <w:uiPriority w:val="99"/>
    <w:pPr>
      <w:spacing w:before="170" w:after="57" w:line="380" w:lineRule="atLeast"/>
      <w:ind w:left="964" w:hanging="397"/>
    </w:pPr>
    <w:rPr>
      <w:rFonts w:ascii="DavidMFO" w:hAnsi="DavidMFO" w:cs="DavidMFO"/>
      <w:sz w:val="28"/>
      <w:szCs w:val="28"/>
    </w:rPr>
  </w:style>
  <w:style w:type="paragraph" w:customStyle="1" w:styleId="Sargel2old">
    <w:name w:val="Sargel 2 (old)"/>
    <w:basedOn w:val="NoParagraphStyle"/>
    <w:uiPriority w:val="99"/>
    <w:pPr>
      <w:tabs>
        <w:tab w:val="left" w:pos="510"/>
      </w:tabs>
      <w:suppressAutoHyphens/>
      <w:spacing w:before="57" w:after="57" w:line="380" w:lineRule="atLeast"/>
      <w:ind w:left="510" w:hanging="510"/>
    </w:pPr>
    <w:rPr>
      <w:rFonts w:ascii="DavidMFO" w:hAnsi="DavidMFO" w:cs="DavidMFO"/>
      <w:sz w:val="30"/>
      <w:szCs w:val="30"/>
    </w:rPr>
  </w:style>
  <w:style w:type="paragraph" w:customStyle="1" w:styleId="mirkozautomatiold">
    <w:name w:val="mirkoz automati (old)"/>
    <w:basedOn w:val="NoParagraphStyle"/>
    <w:next w:val="NoParagraphStyle"/>
    <w:uiPriority w:val="99"/>
    <w:pPr>
      <w:spacing w:line="264" w:lineRule="auto"/>
      <w:jc w:val="center"/>
    </w:pPr>
    <w:rPr>
      <w:rFonts w:ascii="DavidMFOBold" w:hAnsi="DavidMFOBold" w:cs="DavidMFOBold"/>
      <w:b/>
      <w:bCs/>
      <w:sz w:val="30"/>
      <w:szCs w:val="30"/>
    </w:rPr>
  </w:style>
  <w:style w:type="paragraph" w:customStyle="1" w:styleId="Footnote">
    <w:name w:val="Footnote"/>
    <w:basedOn w:val="Sargel2"/>
    <w:uiPriority w:val="99"/>
    <w:pPr>
      <w:spacing w:line="200" w:lineRule="atLeast"/>
      <w:ind w:left="170" w:hanging="170"/>
    </w:pPr>
    <w:rPr>
      <w:sz w:val="20"/>
      <w:szCs w:val="20"/>
    </w:rPr>
  </w:style>
  <w:style w:type="character" w:customStyle="1" w:styleId="davidmfo14B">
    <w:name w:val="davidmfo 14 B"/>
    <w:uiPriority w:val="99"/>
    <w:rPr>
      <w:rFonts w:ascii="DavidMFOBold" w:hAnsi="DavidMFOBold" w:cs="DavidMFOBold"/>
      <w:b/>
      <w:bCs/>
      <w:sz w:val="28"/>
      <w:szCs w:val="28"/>
      <w:lang w:bidi="ar-SA"/>
    </w:rPr>
  </w:style>
  <w:style w:type="character" w:customStyle="1" w:styleId="Times12">
    <w:name w:val="Times 12"/>
    <w:uiPriority w:val="99"/>
    <w:rPr>
      <w:rFonts w:ascii="Times-Roman" w:hAnsi="Times-Roman" w:cs="Times-Roman"/>
      <w:sz w:val="24"/>
      <w:szCs w:val="24"/>
      <w:lang w:bidi="he-IL"/>
    </w:rPr>
  </w:style>
  <w:style w:type="character" w:customStyle="1" w:styleId="davidmfo20B">
    <w:name w:val="davidmfo 20 B"/>
    <w:uiPriority w:val="99"/>
    <w:rPr>
      <w:rFonts w:ascii="DavidMFOBold" w:hAnsi="DavidMFOBold" w:cs="DavidMFOBold"/>
      <w:b/>
      <w:bCs/>
      <w:sz w:val="40"/>
      <w:szCs w:val="40"/>
      <w:lang w:bidi="ar-SA"/>
    </w:rPr>
  </w:style>
  <w:style w:type="character" w:customStyle="1" w:styleId="chezkaold">
    <w:name w:val="chezka (old)"/>
    <w:uiPriority w:val="99"/>
    <w:rPr>
      <w:rFonts w:ascii="Times-Roman" w:hAnsi="Times-Roman" w:cs="Times-Roman"/>
      <w:position w:val="9"/>
      <w:sz w:val="20"/>
      <w:szCs w:val="20"/>
      <w:lang w:bidi="he-IL"/>
    </w:rPr>
  </w:style>
  <w:style w:type="character" w:customStyle="1" w:styleId="Underlineold">
    <w:name w:val="Underline (old)"/>
    <w:uiPriority w:val="99"/>
    <w:rPr>
      <w:u w:val="thick"/>
    </w:rPr>
  </w:style>
  <w:style w:type="character" w:customStyle="1" w:styleId="underline-30gray">
    <w:name w:val="underline-30%gray"/>
    <w:basedOn w:val="Underlineold"/>
    <w:uiPriority w:val="99"/>
    <w:rPr>
      <w:u w:val="thick" w:color="000000"/>
    </w:rPr>
  </w:style>
  <w:style w:type="character" w:customStyle="1" w:styleId="davidmfo14shelon">
    <w:name w:val="davidmfo 14 (shelon)"/>
    <w:uiPriority w:val="99"/>
    <w:rPr>
      <w:sz w:val="28"/>
      <w:szCs w:val="28"/>
    </w:rPr>
  </w:style>
  <w:style w:type="character" w:customStyle="1" w:styleId="smallgrey">
    <w:name w:val="small grey"/>
    <w:uiPriority w:val="99"/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10131"/>
  </w:style>
  <w:style w:type="paragraph" w:styleId="a5">
    <w:name w:val="footer"/>
    <w:basedOn w:val="a"/>
    <w:link w:val="a6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10131"/>
  </w:style>
  <w:style w:type="table" w:styleId="a7">
    <w:name w:val="Table Grid"/>
    <w:basedOn w:val="a1"/>
    <w:uiPriority w:val="59"/>
    <w:rsid w:val="00B1013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A0301"/>
    <w:rPr>
      <w:rFonts w:ascii="Tahoma" w:hAnsi="Tahoma" w:cs="Tahoma"/>
      <w:sz w:val="16"/>
      <w:szCs w:val="16"/>
    </w:rPr>
  </w:style>
  <w:style w:type="character" w:customStyle="1" w:styleId="LTR">
    <w:name w:val="LTR"/>
    <w:uiPriority w:val="99"/>
    <w:rsid w:val="005A0301"/>
    <w:rPr>
      <w:rFonts w:ascii="Times-Roman" w:hAnsi="Times-Roman"/>
      <w:sz w:val="20"/>
      <w:lang w:val="en-GB" w:eastAsia="x-none"/>
    </w:rPr>
  </w:style>
  <w:style w:type="paragraph" w:customStyle="1" w:styleId="aa">
    <w:name w:val="רב ברירה"/>
    <w:basedOn w:val="a"/>
    <w:qFormat/>
    <w:rsid w:val="005A0301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hAnsi="DavidMFO" w:cs="David"/>
      <w:color w:val="000000"/>
      <w:position w:val="-6"/>
      <w:sz w:val="20"/>
      <w:szCs w:val="20"/>
      <w:lang w:bidi="ar-SA"/>
    </w:rPr>
  </w:style>
  <w:style w:type="character" w:customStyle="1" w:styleId="DavidMFORegular">
    <w:name w:val="David MFO Regular"/>
    <w:uiPriority w:val="99"/>
    <w:rsid w:val="005A0301"/>
    <w:rPr>
      <w:rFonts w:ascii="DavidMFO" w:hAnsi="DavidMFO"/>
      <w:sz w:val="30"/>
      <w:vertAlign w:val="baseline"/>
      <w:lang w:bidi="ar-SA"/>
    </w:rPr>
  </w:style>
  <w:style w:type="paragraph" w:customStyle="1" w:styleId="En-Sargel2-english">
    <w:name w:val="En-Sargel 2-english"/>
    <w:basedOn w:val="NoParagraphStyle"/>
    <w:uiPriority w:val="99"/>
    <w:rsid w:val="005A0301"/>
    <w:pPr>
      <w:tabs>
        <w:tab w:val="left" w:pos="510"/>
      </w:tabs>
      <w:bidi w:val="0"/>
      <w:spacing w:before="57" w:after="57" w:line="360" w:lineRule="atLeast"/>
      <w:ind w:left="510" w:hanging="510"/>
    </w:pPr>
    <w:rPr>
      <w:rFonts w:ascii="Verdana" w:hAnsi="Verdana" w:cs="Verdana"/>
      <w:sz w:val="22"/>
      <w:szCs w:val="22"/>
    </w:rPr>
  </w:style>
  <w:style w:type="character" w:styleId="ab">
    <w:name w:val="line number"/>
    <w:basedOn w:val="a0"/>
    <w:uiPriority w:val="99"/>
    <w:semiHidden/>
    <w:unhideWhenUsed/>
    <w:rsid w:val="00970883"/>
  </w:style>
  <w:style w:type="paragraph" w:styleId="ac">
    <w:name w:val="footnote text"/>
    <w:basedOn w:val="a"/>
    <w:link w:val="ad"/>
    <w:uiPriority w:val="99"/>
    <w:semiHidden/>
    <w:unhideWhenUsed/>
    <w:rsid w:val="00E255C5"/>
    <w:pPr>
      <w:spacing w:after="0" w:line="240" w:lineRule="auto"/>
    </w:pPr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E255C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255C5"/>
    <w:rPr>
      <w:vertAlign w:val="superscript"/>
    </w:rPr>
  </w:style>
  <w:style w:type="paragraph" w:customStyle="1" w:styleId="END">
    <w:name w:val="END"/>
    <w:basedOn w:val="NoParagraphStyle"/>
    <w:next w:val="NoParagraphStyle"/>
    <w:uiPriority w:val="99"/>
    <w:rsid w:val="00D622BC"/>
    <w:pPr>
      <w:spacing w:line="380" w:lineRule="atLeast"/>
      <w:jc w:val="center"/>
    </w:pPr>
    <w:rPr>
      <w:rFonts w:ascii="DavidMFOBold" w:eastAsia="Times New Roman" w:hAnsi="DavidMFOBold" w:cs="DavidMFOBold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</w:rPr>
  </w:style>
  <w:style w:type="paragraph" w:customStyle="1" w:styleId="Shemaperek">
    <w:name w:val="Shem aperek"/>
    <w:basedOn w:val="NoParagraphStyle"/>
    <w:next w:val="NoParagraphStyle"/>
    <w:uiPriority w:val="99"/>
    <w:rsid w:val="00920A85"/>
    <w:pPr>
      <w:spacing w:after="340" w:line="760" w:lineRule="atLeast"/>
    </w:pPr>
    <w:rPr>
      <w:rFonts w:ascii="David" w:hAnsi="David" w:cs="David"/>
      <w:b/>
      <w:bCs/>
      <w:sz w:val="52"/>
      <w:szCs w:val="52"/>
    </w:rPr>
  </w:style>
  <w:style w:type="paragraph" w:customStyle="1" w:styleId="Sargel1">
    <w:name w:val="Sargel 1"/>
    <w:basedOn w:val="NoParagraphStyle"/>
    <w:uiPriority w:val="99"/>
    <w:rsid w:val="00920A85"/>
    <w:pPr>
      <w:suppressAutoHyphens/>
      <w:spacing w:before="57" w:after="57" w:line="380" w:lineRule="atLeast"/>
    </w:pPr>
    <w:rPr>
      <w:rFonts w:ascii="David" w:hAnsi="David" w:cs="David"/>
      <w:sz w:val="28"/>
      <w:szCs w:val="28"/>
    </w:rPr>
  </w:style>
  <w:style w:type="paragraph" w:customStyle="1" w:styleId="shemasipor">
    <w:name w:val="shem asipor"/>
    <w:basedOn w:val="NoParagraphStyle"/>
    <w:uiPriority w:val="99"/>
    <w:rsid w:val="00920A85"/>
    <w:pPr>
      <w:spacing w:after="113" w:line="600" w:lineRule="atLeast"/>
    </w:pPr>
    <w:rPr>
      <w:rFonts w:ascii="David" w:hAnsi="David" w:cs="David"/>
      <w:b/>
      <w:bCs/>
      <w:sz w:val="40"/>
      <w:szCs w:val="40"/>
    </w:rPr>
  </w:style>
  <w:style w:type="paragraph" w:customStyle="1" w:styleId="Sargel1-Block">
    <w:name w:val="Sargel 1 - Block"/>
    <w:basedOn w:val="NoParagraphStyle"/>
    <w:uiPriority w:val="99"/>
    <w:rsid w:val="00920A85"/>
    <w:pPr>
      <w:suppressAutoHyphens/>
      <w:spacing w:before="57" w:after="57" w:line="380" w:lineRule="atLeast"/>
      <w:jc w:val="both"/>
    </w:pPr>
    <w:rPr>
      <w:rFonts w:ascii="David" w:hAnsi="David" w:cs="David"/>
      <w:sz w:val="28"/>
      <w:szCs w:val="28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Sargel2">
    <w:name w:val="Sargel 2"/>
    <w:basedOn w:val="BasicParagraph"/>
    <w:uiPriority w:val="99"/>
    <w:rsid w:val="004D375E"/>
    <w:pPr>
      <w:spacing w:before="57" w:after="57" w:line="380" w:lineRule="atLeast"/>
      <w:ind w:left="567" w:hanging="567"/>
    </w:pPr>
    <w:rPr>
      <w:rFonts w:ascii="David" w:hAnsi="David" w:cs="David"/>
      <w:sz w:val="28"/>
      <w:szCs w:val="28"/>
    </w:rPr>
  </w:style>
  <w:style w:type="paragraph" w:customStyle="1" w:styleId="Sargel3tat-bullet">
    <w:name w:val="Sargel 3 tat - bullet"/>
    <w:basedOn w:val="BasicParagraph"/>
    <w:uiPriority w:val="99"/>
    <w:pPr>
      <w:pBdr>
        <w:top w:val="single" w:sz="4" w:space="0" w:color="000000"/>
      </w:pBdr>
      <w:tabs>
        <w:tab w:val="right" w:pos="9184"/>
      </w:tabs>
      <w:spacing w:before="283" w:line="380" w:lineRule="atLeast"/>
      <w:ind w:left="1361" w:hanging="397"/>
    </w:pPr>
    <w:rPr>
      <w:rFonts w:ascii="DavidMFO" w:hAnsi="DavidMFO" w:cs="DavidMFO"/>
      <w:sz w:val="28"/>
      <w:szCs w:val="28"/>
      <w:u w:val="thick" w:color="000000"/>
    </w:rPr>
  </w:style>
  <w:style w:type="paragraph" w:customStyle="1" w:styleId="sargel3tat-bullet-short">
    <w:name w:val="sargel 3 tat - bullet - short"/>
    <w:basedOn w:val="Sargel3tat-bullet"/>
    <w:uiPriority w:val="99"/>
  </w:style>
  <w:style w:type="paragraph" w:customStyle="1" w:styleId="sargel3-bulletkav-long">
    <w:name w:val="sargel3 - bullet+kav-long"/>
    <w:basedOn w:val="sargel3tat-bullet-short"/>
    <w:uiPriority w:val="99"/>
    <w:pPr>
      <w:ind w:left="680" w:hanging="113"/>
    </w:pPr>
  </w:style>
  <w:style w:type="paragraph" w:customStyle="1" w:styleId="En-PICcenter">
    <w:name w:val="En-PIC center"/>
    <w:basedOn w:val="NoParagraphStyle"/>
    <w:uiPriority w:val="99"/>
    <w:pPr>
      <w:tabs>
        <w:tab w:val="left" w:pos="0"/>
      </w:tabs>
      <w:suppressAutoHyphens/>
      <w:jc w:val="center"/>
    </w:pPr>
    <w:rPr>
      <w:rFonts w:ascii="DavidMFOBold" w:hAnsi="DavidMFOBold" w:cs="DavidMFOBold"/>
      <w:b/>
      <w:bCs/>
    </w:rPr>
  </w:style>
  <w:style w:type="paragraph" w:customStyle="1" w:styleId="Sargel3">
    <w:name w:val="Sargel 3"/>
    <w:basedOn w:val="BasicParagraph"/>
    <w:uiPriority w:val="99"/>
    <w:rsid w:val="00254D97"/>
    <w:pPr>
      <w:spacing w:before="57" w:after="57" w:line="380" w:lineRule="atLeast"/>
      <w:ind w:left="964" w:hanging="397"/>
    </w:pPr>
    <w:rPr>
      <w:rFonts w:ascii="David" w:hAnsi="David" w:cs="David"/>
      <w:sz w:val="28"/>
      <w:szCs w:val="28"/>
    </w:rPr>
  </w:style>
  <w:style w:type="paragraph" w:customStyle="1" w:styleId="sargel3-ravbrera">
    <w:name w:val="sargel 3 - rav brera"/>
    <w:basedOn w:val="NoParagraphStyle"/>
    <w:uiPriority w:val="99"/>
    <w:pPr>
      <w:tabs>
        <w:tab w:val="left" w:pos="1247"/>
      </w:tabs>
      <w:spacing w:before="57" w:after="57" w:line="380" w:lineRule="atLeast"/>
      <w:ind w:left="1814" w:hanging="850"/>
    </w:pPr>
    <w:rPr>
      <w:rFonts w:ascii="DavidMFO" w:hAnsi="DavidMFO" w:cs="DavidMFO"/>
      <w:sz w:val="28"/>
      <w:szCs w:val="28"/>
    </w:rPr>
  </w:style>
  <w:style w:type="paragraph" w:customStyle="1" w:styleId="sargel2-ravbrera">
    <w:name w:val="sargel 2 - rav brera"/>
    <w:basedOn w:val="NoParagraphStyle"/>
    <w:uiPriority w:val="99"/>
    <w:pPr>
      <w:tabs>
        <w:tab w:val="left" w:pos="1247"/>
      </w:tabs>
      <w:spacing w:before="57" w:after="57" w:line="380" w:lineRule="atLeast"/>
      <w:ind w:left="1417" w:hanging="850"/>
    </w:pPr>
    <w:rPr>
      <w:rFonts w:ascii="DavidMFO" w:hAnsi="DavidMFO" w:cs="DavidMFO"/>
      <w:sz w:val="28"/>
      <w:szCs w:val="28"/>
    </w:rPr>
  </w:style>
  <w:style w:type="paragraph" w:customStyle="1" w:styleId="En-kavhafrada">
    <w:name w:val="En-kav hafrada"/>
    <w:basedOn w:val="NoParagraphStyle"/>
    <w:uiPriority w:val="99"/>
    <w:pPr>
      <w:suppressAutoHyphens/>
      <w:spacing w:before="397" w:after="397" w:line="380" w:lineRule="atLeast"/>
    </w:pPr>
    <w:rPr>
      <w:rFonts w:ascii="DavidMFO" w:hAnsi="DavidMFO" w:cs="DavidMFO"/>
      <w:sz w:val="28"/>
      <w:szCs w:val="28"/>
    </w:rPr>
  </w:style>
  <w:style w:type="paragraph" w:customStyle="1" w:styleId="Sargel2-simansheela">
    <w:name w:val="Sargel 2 - siman sheela"/>
    <w:basedOn w:val="BasicParagraph"/>
    <w:uiPriority w:val="99"/>
    <w:pPr>
      <w:spacing w:before="227" w:line="380" w:lineRule="atLeast"/>
      <w:ind w:left="567" w:hanging="397"/>
    </w:pPr>
    <w:rPr>
      <w:rFonts w:ascii="DavidMFO" w:hAnsi="DavidMFO" w:cs="DavidMFO"/>
      <w:sz w:val="28"/>
      <w:szCs w:val="28"/>
    </w:rPr>
  </w:style>
  <w:style w:type="paragraph" w:customStyle="1" w:styleId="Shuratktiva">
    <w:name w:val="Shurat ktiva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Note-sagel1-heb">
    <w:name w:val="Note-sagel1-heb"/>
    <w:basedOn w:val="Sargel2"/>
    <w:uiPriority w:val="99"/>
    <w:pPr>
      <w:tabs>
        <w:tab w:val="decimal" w:pos="380"/>
      </w:tabs>
      <w:spacing w:line="200" w:lineRule="atLeast"/>
    </w:pPr>
    <w:rPr>
      <w:sz w:val="20"/>
      <w:szCs w:val="20"/>
    </w:rPr>
  </w:style>
  <w:style w:type="paragraph" w:customStyle="1" w:styleId="Shuratktiva2">
    <w:name w:val="Shurat ktiva 2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tat">
    <w:name w:val="Sargel 3+tat"/>
    <w:basedOn w:val="BasicParagraph"/>
    <w:uiPriority w:val="99"/>
    <w:pPr>
      <w:tabs>
        <w:tab w:val="left" w:pos="964"/>
      </w:tabs>
      <w:spacing w:before="57" w:after="57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simansheela">
    <w:name w:val="Sargel 3+tat -siman sheela"/>
    <w:basedOn w:val="BasicParagraph"/>
    <w:uiPriority w:val="99"/>
    <w:pPr>
      <w:tabs>
        <w:tab w:val="left" w:pos="964"/>
      </w:tabs>
      <w:spacing w:before="170" w:line="380" w:lineRule="atLeast"/>
      <w:ind w:left="1361" w:hanging="794"/>
    </w:pPr>
    <w:rPr>
      <w:rFonts w:ascii="DavidMFO" w:hAnsi="DavidMFO" w:cs="DavidMFO"/>
      <w:sz w:val="28"/>
      <w:szCs w:val="28"/>
    </w:rPr>
  </w:style>
  <w:style w:type="paragraph" w:customStyle="1" w:styleId="sargel3tat-ravbrera">
    <w:name w:val="sargel 3+tat - rav brera"/>
    <w:basedOn w:val="NoParagraphStyle"/>
    <w:uiPriority w:val="99"/>
    <w:pPr>
      <w:tabs>
        <w:tab w:val="left" w:pos="1247"/>
      </w:tabs>
      <w:spacing w:before="57" w:after="57" w:line="380" w:lineRule="atLeast"/>
      <w:ind w:left="2211" w:hanging="850"/>
    </w:pPr>
    <w:rPr>
      <w:rFonts w:ascii="DavidMFO" w:hAnsi="DavidMFO" w:cs="DavidMFO"/>
      <w:sz w:val="28"/>
      <w:szCs w:val="28"/>
    </w:rPr>
  </w:style>
  <w:style w:type="paragraph" w:customStyle="1" w:styleId="Shuratktiva3">
    <w:name w:val="Shurat ktiva 3"/>
    <w:basedOn w:val="NoParagraphStyle"/>
    <w:uiPriority w:val="99"/>
    <w:pPr>
      <w:pBdr>
        <w:top w:val="single" w:sz="4" w:space="0" w:color="000000"/>
      </w:pBdr>
      <w:suppressAutoHyphens/>
      <w:spacing w:before="340" w:line="380" w:lineRule="atLeast"/>
    </w:pPr>
    <w:rPr>
      <w:rFonts w:ascii="DavidMFOBoldItalic" w:hAnsi="DavidMFOBoldItalic" w:cs="DavidMFOBoldItalic"/>
      <w:b/>
      <w:bCs/>
      <w:i/>
      <w:iCs/>
      <w:sz w:val="30"/>
      <w:szCs w:val="30"/>
      <w:u w:val="thick" w:color="000000"/>
    </w:rPr>
  </w:style>
  <w:style w:type="paragraph" w:customStyle="1" w:styleId="Sargel3-simansheela">
    <w:name w:val="Sargel 3 - siman sheela"/>
    <w:basedOn w:val="BasicParagraph"/>
    <w:uiPriority w:val="99"/>
    <w:pPr>
      <w:spacing w:before="170" w:after="57" w:line="380" w:lineRule="atLeast"/>
      <w:ind w:left="964" w:hanging="397"/>
    </w:pPr>
    <w:rPr>
      <w:rFonts w:ascii="DavidMFO" w:hAnsi="DavidMFO" w:cs="DavidMFO"/>
      <w:sz w:val="28"/>
      <w:szCs w:val="28"/>
    </w:rPr>
  </w:style>
  <w:style w:type="paragraph" w:customStyle="1" w:styleId="Sargel2old">
    <w:name w:val="Sargel 2 (old)"/>
    <w:basedOn w:val="NoParagraphStyle"/>
    <w:uiPriority w:val="99"/>
    <w:pPr>
      <w:tabs>
        <w:tab w:val="left" w:pos="510"/>
      </w:tabs>
      <w:suppressAutoHyphens/>
      <w:spacing w:before="57" w:after="57" w:line="380" w:lineRule="atLeast"/>
      <w:ind w:left="510" w:hanging="510"/>
    </w:pPr>
    <w:rPr>
      <w:rFonts w:ascii="DavidMFO" w:hAnsi="DavidMFO" w:cs="DavidMFO"/>
      <w:sz w:val="30"/>
      <w:szCs w:val="30"/>
    </w:rPr>
  </w:style>
  <w:style w:type="paragraph" w:customStyle="1" w:styleId="mirkozautomatiold">
    <w:name w:val="mirkoz automati (old)"/>
    <w:basedOn w:val="NoParagraphStyle"/>
    <w:next w:val="NoParagraphStyle"/>
    <w:uiPriority w:val="99"/>
    <w:pPr>
      <w:spacing w:line="264" w:lineRule="auto"/>
      <w:jc w:val="center"/>
    </w:pPr>
    <w:rPr>
      <w:rFonts w:ascii="DavidMFOBold" w:hAnsi="DavidMFOBold" w:cs="DavidMFOBold"/>
      <w:b/>
      <w:bCs/>
      <w:sz w:val="30"/>
      <w:szCs w:val="30"/>
    </w:rPr>
  </w:style>
  <w:style w:type="paragraph" w:customStyle="1" w:styleId="Footnote">
    <w:name w:val="Footnote"/>
    <w:basedOn w:val="Sargel2"/>
    <w:uiPriority w:val="99"/>
    <w:pPr>
      <w:spacing w:line="200" w:lineRule="atLeast"/>
      <w:ind w:left="170" w:hanging="170"/>
    </w:pPr>
    <w:rPr>
      <w:sz w:val="20"/>
      <w:szCs w:val="20"/>
    </w:rPr>
  </w:style>
  <w:style w:type="character" w:customStyle="1" w:styleId="davidmfo14B">
    <w:name w:val="davidmfo 14 B"/>
    <w:uiPriority w:val="99"/>
    <w:rPr>
      <w:rFonts w:ascii="DavidMFOBold" w:hAnsi="DavidMFOBold" w:cs="DavidMFOBold"/>
      <w:b/>
      <w:bCs/>
      <w:sz w:val="28"/>
      <w:szCs w:val="28"/>
      <w:lang w:bidi="ar-SA"/>
    </w:rPr>
  </w:style>
  <w:style w:type="character" w:customStyle="1" w:styleId="Times12">
    <w:name w:val="Times 12"/>
    <w:uiPriority w:val="99"/>
    <w:rPr>
      <w:rFonts w:ascii="Times-Roman" w:hAnsi="Times-Roman" w:cs="Times-Roman"/>
      <w:sz w:val="24"/>
      <w:szCs w:val="24"/>
      <w:lang w:bidi="he-IL"/>
    </w:rPr>
  </w:style>
  <w:style w:type="character" w:customStyle="1" w:styleId="davidmfo20B">
    <w:name w:val="davidmfo 20 B"/>
    <w:uiPriority w:val="99"/>
    <w:rPr>
      <w:rFonts w:ascii="DavidMFOBold" w:hAnsi="DavidMFOBold" w:cs="DavidMFOBold"/>
      <w:b/>
      <w:bCs/>
      <w:sz w:val="40"/>
      <w:szCs w:val="40"/>
      <w:lang w:bidi="ar-SA"/>
    </w:rPr>
  </w:style>
  <w:style w:type="character" w:customStyle="1" w:styleId="chezkaold">
    <w:name w:val="chezka (old)"/>
    <w:uiPriority w:val="99"/>
    <w:rPr>
      <w:rFonts w:ascii="Times-Roman" w:hAnsi="Times-Roman" w:cs="Times-Roman"/>
      <w:position w:val="9"/>
      <w:sz w:val="20"/>
      <w:szCs w:val="20"/>
      <w:lang w:bidi="he-IL"/>
    </w:rPr>
  </w:style>
  <w:style w:type="character" w:customStyle="1" w:styleId="Underlineold">
    <w:name w:val="Underline (old)"/>
    <w:uiPriority w:val="99"/>
    <w:rPr>
      <w:u w:val="thick"/>
    </w:rPr>
  </w:style>
  <w:style w:type="character" w:customStyle="1" w:styleId="underline-30gray">
    <w:name w:val="underline-30%gray"/>
    <w:basedOn w:val="Underlineold"/>
    <w:uiPriority w:val="99"/>
    <w:rPr>
      <w:u w:val="thick" w:color="000000"/>
    </w:rPr>
  </w:style>
  <w:style w:type="character" w:customStyle="1" w:styleId="davidmfo14shelon">
    <w:name w:val="davidmfo 14 (shelon)"/>
    <w:uiPriority w:val="99"/>
    <w:rPr>
      <w:sz w:val="28"/>
      <w:szCs w:val="28"/>
    </w:rPr>
  </w:style>
  <w:style w:type="character" w:customStyle="1" w:styleId="smallgrey">
    <w:name w:val="small grey"/>
    <w:uiPriority w:val="99"/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10131"/>
  </w:style>
  <w:style w:type="paragraph" w:styleId="a5">
    <w:name w:val="footer"/>
    <w:basedOn w:val="a"/>
    <w:link w:val="a6"/>
    <w:uiPriority w:val="99"/>
    <w:unhideWhenUsed/>
    <w:rsid w:val="00B1013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10131"/>
  </w:style>
  <w:style w:type="table" w:styleId="a7">
    <w:name w:val="Table Grid"/>
    <w:basedOn w:val="a1"/>
    <w:uiPriority w:val="59"/>
    <w:rsid w:val="00B1013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A0301"/>
    <w:rPr>
      <w:rFonts w:ascii="Tahoma" w:hAnsi="Tahoma" w:cs="Tahoma"/>
      <w:sz w:val="16"/>
      <w:szCs w:val="16"/>
    </w:rPr>
  </w:style>
  <w:style w:type="character" w:customStyle="1" w:styleId="LTR">
    <w:name w:val="LTR"/>
    <w:uiPriority w:val="99"/>
    <w:rsid w:val="005A0301"/>
    <w:rPr>
      <w:rFonts w:ascii="Times-Roman" w:hAnsi="Times-Roman"/>
      <w:sz w:val="20"/>
      <w:lang w:val="en-GB" w:eastAsia="x-none"/>
    </w:rPr>
  </w:style>
  <w:style w:type="paragraph" w:customStyle="1" w:styleId="aa">
    <w:name w:val="רב ברירה"/>
    <w:basedOn w:val="a"/>
    <w:qFormat/>
    <w:rsid w:val="005A0301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hAnsi="DavidMFO" w:cs="David"/>
      <w:color w:val="000000"/>
      <w:position w:val="-6"/>
      <w:sz w:val="20"/>
      <w:szCs w:val="20"/>
      <w:lang w:bidi="ar-SA"/>
    </w:rPr>
  </w:style>
  <w:style w:type="character" w:customStyle="1" w:styleId="DavidMFORegular">
    <w:name w:val="David MFO Regular"/>
    <w:uiPriority w:val="99"/>
    <w:rsid w:val="005A0301"/>
    <w:rPr>
      <w:rFonts w:ascii="DavidMFO" w:hAnsi="DavidMFO"/>
      <w:sz w:val="30"/>
      <w:vertAlign w:val="baseline"/>
      <w:lang w:bidi="ar-SA"/>
    </w:rPr>
  </w:style>
  <w:style w:type="paragraph" w:customStyle="1" w:styleId="En-Sargel2-english">
    <w:name w:val="En-Sargel 2-english"/>
    <w:basedOn w:val="NoParagraphStyle"/>
    <w:uiPriority w:val="99"/>
    <w:rsid w:val="005A0301"/>
    <w:pPr>
      <w:tabs>
        <w:tab w:val="left" w:pos="510"/>
      </w:tabs>
      <w:bidi w:val="0"/>
      <w:spacing w:before="57" w:after="57" w:line="360" w:lineRule="atLeast"/>
      <w:ind w:left="510" w:hanging="510"/>
    </w:pPr>
    <w:rPr>
      <w:rFonts w:ascii="Verdana" w:hAnsi="Verdana" w:cs="Verdana"/>
      <w:sz w:val="22"/>
      <w:szCs w:val="22"/>
    </w:rPr>
  </w:style>
  <w:style w:type="character" w:styleId="ab">
    <w:name w:val="line number"/>
    <w:basedOn w:val="a0"/>
    <w:uiPriority w:val="99"/>
    <w:semiHidden/>
    <w:unhideWhenUsed/>
    <w:rsid w:val="00970883"/>
  </w:style>
  <w:style w:type="paragraph" w:styleId="ac">
    <w:name w:val="footnote text"/>
    <w:basedOn w:val="a"/>
    <w:link w:val="ad"/>
    <w:uiPriority w:val="99"/>
    <w:semiHidden/>
    <w:unhideWhenUsed/>
    <w:rsid w:val="00E255C5"/>
    <w:pPr>
      <w:spacing w:after="0" w:line="240" w:lineRule="auto"/>
    </w:pPr>
    <w:rPr>
      <w:sz w:val="20"/>
      <w:szCs w:val="20"/>
    </w:rPr>
  </w:style>
  <w:style w:type="character" w:customStyle="1" w:styleId="ad">
    <w:name w:val="טקסט הערת שוליים תו"/>
    <w:basedOn w:val="a0"/>
    <w:link w:val="ac"/>
    <w:uiPriority w:val="99"/>
    <w:semiHidden/>
    <w:rsid w:val="00E255C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255C5"/>
    <w:rPr>
      <w:vertAlign w:val="superscript"/>
    </w:rPr>
  </w:style>
  <w:style w:type="paragraph" w:customStyle="1" w:styleId="END">
    <w:name w:val="END"/>
    <w:basedOn w:val="NoParagraphStyle"/>
    <w:next w:val="NoParagraphStyle"/>
    <w:uiPriority w:val="99"/>
    <w:rsid w:val="00D622BC"/>
    <w:pPr>
      <w:spacing w:line="380" w:lineRule="atLeast"/>
      <w:jc w:val="center"/>
    </w:pPr>
    <w:rPr>
      <w:rFonts w:ascii="DavidMFOBold" w:eastAsia="Times New Roman" w:hAnsi="DavidMFOBold" w:cs="DavidMFOBold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FBB3-DE91-4C2C-9516-44DAFC0E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2017</Words>
  <Characters>10088</Characters>
  <Application>Microsoft Office Word</Application>
  <DocSecurity>0</DocSecurity>
  <Lines>84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Khait Rawy</dc:creator>
  <cp:lastModifiedBy>שי שראל</cp:lastModifiedBy>
  <cp:revision>3</cp:revision>
  <cp:lastPrinted>2016-10-26T10:31:00Z</cp:lastPrinted>
  <dcterms:created xsi:type="dcterms:W3CDTF">2016-11-13T00:41:00Z</dcterms:created>
  <dcterms:modified xsi:type="dcterms:W3CDTF">2016-11-13T01:01:00Z</dcterms:modified>
</cp:coreProperties>
</file>