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12" w:rsidRPr="008D7E12" w:rsidRDefault="008D7E12" w:rsidP="008D7E12">
      <w:pPr>
        <w:spacing w:line="360" w:lineRule="auto"/>
        <w:rPr>
          <w:rFonts w:asciiTheme="minorBidi" w:hAnsiTheme="minorBidi"/>
          <w:sz w:val="28"/>
          <w:szCs w:val="28"/>
          <w:rtl/>
        </w:rPr>
      </w:pPr>
      <w:r w:rsidRPr="008D7E12">
        <w:rPr>
          <w:rFonts w:asciiTheme="minorBidi" w:hAnsiTheme="minorBidi"/>
          <w:sz w:val="28"/>
          <w:szCs w:val="28"/>
          <w:rtl/>
        </w:rPr>
        <w:t>בס"ד</w:t>
      </w:r>
    </w:p>
    <w:p w:rsidR="008D7E12" w:rsidRDefault="008D7E12" w:rsidP="008D7E12">
      <w:pPr>
        <w:spacing w:line="360" w:lineRule="auto"/>
        <w:jc w:val="center"/>
        <w:rPr>
          <w:rFonts w:asciiTheme="minorBidi" w:hAnsiTheme="minorBidi"/>
          <w:b/>
          <w:bCs/>
          <w:sz w:val="28"/>
          <w:szCs w:val="28"/>
          <w:rtl/>
        </w:rPr>
      </w:pPr>
      <w:r w:rsidRPr="008D7E12">
        <w:rPr>
          <w:rFonts w:asciiTheme="minorBidi" w:hAnsiTheme="minorBidi"/>
          <w:b/>
          <w:bCs/>
          <w:sz w:val="28"/>
          <w:szCs w:val="28"/>
          <w:rtl/>
        </w:rPr>
        <w:t xml:space="preserve">כתיבת טיעון </w:t>
      </w:r>
    </w:p>
    <w:p w:rsidR="00BD6D52" w:rsidRPr="00AC4120" w:rsidRDefault="00BD6D52" w:rsidP="00BD6D52">
      <w:pPr>
        <w:spacing w:line="360" w:lineRule="auto"/>
        <w:rPr>
          <w:rFonts w:asciiTheme="minorBidi" w:hAnsiTheme="minorBidi"/>
          <w:sz w:val="28"/>
          <w:szCs w:val="28"/>
        </w:rPr>
      </w:pPr>
      <w:r w:rsidRPr="00AC4120">
        <w:rPr>
          <w:rFonts w:asciiTheme="minorBidi" w:hAnsiTheme="minorBidi"/>
          <w:sz w:val="28"/>
          <w:szCs w:val="28"/>
          <w:rtl/>
        </w:rPr>
        <w:t>שיעורי בית </w:t>
      </w:r>
      <w:r w:rsidRPr="00AC4120">
        <w:rPr>
          <w:rFonts w:asciiTheme="minorBidi" w:hAnsiTheme="minorBidi" w:hint="cs"/>
          <w:sz w:val="28"/>
          <w:szCs w:val="28"/>
          <w:rtl/>
        </w:rPr>
        <w:t>(</w:t>
      </w:r>
      <w:r w:rsidRPr="00AC4120">
        <w:rPr>
          <w:rFonts w:asciiTheme="minorBidi" w:hAnsiTheme="minorBidi"/>
          <w:sz w:val="28"/>
          <w:szCs w:val="28"/>
          <w:rtl/>
        </w:rPr>
        <w:t>ב</w:t>
      </w:r>
      <w:hyperlink r:id="rId4" w:tooltip="ראשי תיבות" w:history="1">
        <w:r w:rsidRPr="00AC4120">
          <w:rPr>
            <w:rStyle w:val="Hyperlink"/>
            <w:rFonts w:asciiTheme="minorBidi" w:hAnsiTheme="minorBidi"/>
            <w:color w:val="auto"/>
            <w:sz w:val="28"/>
            <w:szCs w:val="28"/>
            <w:u w:val="none"/>
            <w:rtl/>
          </w:rPr>
          <w:t>ראשי תיבות</w:t>
        </w:r>
      </w:hyperlink>
      <w:r w:rsidRPr="00AC4120">
        <w:rPr>
          <w:rFonts w:asciiTheme="minorBidi" w:hAnsiTheme="minorBidi"/>
          <w:sz w:val="28"/>
          <w:szCs w:val="28"/>
        </w:rPr>
        <w:t xml:space="preserve">: </w:t>
      </w:r>
      <w:r w:rsidRPr="00AC4120">
        <w:rPr>
          <w:rFonts w:asciiTheme="minorBidi" w:hAnsiTheme="minorBidi"/>
          <w:sz w:val="28"/>
          <w:szCs w:val="28"/>
          <w:rtl/>
        </w:rPr>
        <w:t>ש"ב) הם פעילויות, מטלות או משימות המוטלות על </w:t>
      </w:r>
      <w:hyperlink r:id="rId5" w:tooltip="תלמיד" w:history="1">
        <w:r w:rsidRPr="00AC4120">
          <w:rPr>
            <w:rStyle w:val="Hyperlink"/>
            <w:rFonts w:asciiTheme="minorBidi" w:hAnsiTheme="minorBidi"/>
            <w:color w:val="auto"/>
            <w:sz w:val="28"/>
            <w:szCs w:val="28"/>
            <w:u w:val="none"/>
            <w:rtl/>
          </w:rPr>
          <w:t>תלמידים</w:t>
        </w:r>
      </w:hyperlink>
      <w:r w:rsidRPr="00AC4120">
        <w:rPr>
          <w:rFonts w:asciiTheme="minorBidi" w:hAnsiTheme="minorBidi"/>
          <w:sz w:val="28"/>
          <w:szCs w:val="28"/>
        </w:rPr>
        <w:t> </w:t>
      </w:r>
      <w:r w:rsidRPr="00AC4120">
        <w:rPr>
          <w:rFonts w:asciiTheme="minorBidi" w:hAnsiTheme="minorBidi"/>
          <w:sz w:val="28"/>
          <w:szCs w:val="28"/>
          <w:rtl/>
        </w:rPr>
        <w:t>על ידי </w:t>
      </w:r>
      <w:hyperlink r:id="rId6" w:tooltip="מורה" w:history="1">
        <w:r w:rsidRPr="00AC4120">
          <w:rPr>
            <w:rStyle w:val="Hyperlink"/>
            <w:rFonts w:asciiTheme="minorBidi" w:hAnsiTheme="minorBidi"/>
            <w:color w:val="auto"/>
            <w:sz w:val="28"/>
            <w:szCs w:val="28"/>
            <w:u w:val="none"/>
            <w:rtl/>
          </w:rPr>
          <w:t>מוריהם</w:t>
        </w:r>
      </w:hyperlink>
      <w:r w:rsidRPr="00AC4120">
        <w:rPr>
          <w:rFonts w:asciiTheme="minorBidi" w:hAnsiTheme="minorBidi"/>
          <w:sz w:val="28"/>
          <w:szCs w:val="28"/>
        </w:rPr>
        <w:t> </w:t>
      </w:r>
      <w:r w:rsidRPr="00AC4120">
        <w:rPr>
          <w:rFonts w:asciiTheme="minorBidi" w:hAnsiTheme="minorBidi"/>
          <w:sz w:val="28"/>
          <w:szCs w:val="28"/>
          <w:rtl/>
        </w:rPr>
        <w:t>במסגרות </w:t>
      </w:r>
      <w:hyperlink r:id="rId7" w:tooltip="חינוך" w:history="1">
        <w:r w:rsidRPr="00AC4120">
          <w:rPr>
            <w:rStyle w:val="Hyperlink"/>
            <w:rFonts w:asciiTheme="minorBidi" w:hAnsiTheme="minorBidi"/>
            <w:color w:val="auto"/>
            <w:sz w:val="28"/>
            <w:szCs w:val="28"/>
            <w:u w:val="none"/>
            <w:rtl/>
          </w:rPr>
          <w:t>חינוכיות</w:t>
        </w:r>
      </w:hyperlink>
      <w:r w:rsidRPr="00AC4120">
        <w:rPr>
          <w:rFonts w:asciiTheme="minorBidi" w:hAnsiTheme="minorBidi"/>
          <w:sz w:val="28"/>
          <w:szCs w:val="28"/>
        </w:rPr>
        <w:t> </w:t>
      </w:r>
      <w:r w:rsidRPr="00AC4120">
        <w:rPr>
          <w:rFonts w:asciiTheme="minorBidi" w:hAnsiTheme="minorBidi"/>
          <w:sz w:val="28"/>
          <w:szCs w:val="28"/>
          <w:rtl/>
        </w:rPr>
        <w:t>שונות כחלק מתהליך ה</w:t>
      </w:r>
      <w:hyperlink r:id="rId8" w:tooltip="הוראה" w:history="1">
        <w:r w:rsidRPr="00AC4120">
          <w:rPr>
            <w:rStyle w:val="Hyperlink"/>
            <w:rFonts w:asciiTheme="minorBidi" w:hAnsiTheme="minorBidi"/>
            <w:color w:val="auto"/>
            <w:sz w:val="28"/>
            <w:szCs w:val="28"/>
            <w:u w:val="none"/>
            <w:rtl/>
          </w:rPr>
          <w:t>הוראה</w:t>
        </w:r>
      </w:hyperlink>
      <w:r w:rsidRPr="00AC4120">
        <w:rPr>
          <w:rFonts w:asciiTheme="minorBidi" w:hAnsiTheme="minorBidi"/>
          <w:sz w:val="28"/>
          <w:szCs w:val="28"/>
        </w:rPr>
        <w:t>.</w:t>
      </w:r>
    </w:p>
    <w:p w:rsidR="00BD6D52" w:rsidRPr="00AC4120" w:rsidRDefault="00BD6D52" w:rsidP="00BD6D52">
      <w:pPr>
        <w:spacing w:line="360" w:lineRule="auto"/>
        <w:rPr>
          <w:rFonts w:asciiTheme="minorBidi" w:hAnsiTheme="minorBidi"/>
          <w:sz w:val="28"/>
          <w:szCs w:val="28"/>
        </w:rPr>
      </w:pPr>
      <w:r w:rsidRPr="00AC4120">
        <w:rPr>
          <w:rFonts w:asciiTheme="minorBidi" w:hAnsiTheme="minorBidi"/>
          <w:sz w:val="28"/>
          <w:szCs w:val="28"/>
          <w:rtl/>
        </w:rPr>
        <w:t>שיעורי הבית מיועדים להכנה מחוץ למסגרת ה</w:t>
      </w:r>
      <w:hyperlink r:id="rId9" w:tooltip="שיעור" w:history="1">
        <w:r w:rsidRPr="00AC4120">
          <w:rPr>
            <w:rStyle w:val="Hyperlink"/>
            <w:rFonts w:asciiTheme="minorBidi" w:hAnsiTheme="minorBidi"/>
            <w:color w:val="auto"/>
            <w:sz w:val="28"/>
            <w:szCs w:val="28"/>
            <w:u w:val="none"/>
            <w:rtl/>
          </w:rPr>
          <w:t>שיעור</w:t>
        </w:r>
      </w:hyperlink>
      <w:r w:rsidRPr="00AC4120">
        <w:rPr>
          <w:rFonts w:asciiTheme="minorBidi" w:hAnsiTheme="minorBidi"/>
          <w:sz w:val="28"/>
          <w:szCs w:val="28"/>
        </w:rPr>
        <w:t> </w:t>
      </w:r>
      <w:r w:rsidRPr="00AC4120">
        <w:rPr>
          <w:rFonts w:asciiTheme="minorBidi" w:hAnsiTheme="minorBidi"/>
          <w:sz w:val="28"/>
          <w:szCs w:val="28"/>
          <w:rtl/>
        </w:rPr>
        <w:t>ה</w:t>
      </w:r>
      <w:hyperlink r:id="rId10" w:tooltip="כיתה (בית ספר)" w:history="1">
        <w:r w:rsidRPr="00AC4120">
          <w:rPr>
            <w:rStyle w:val="Hyperlink"/>
            <w:rFonts w:asciiTheme="minorBidi" w:hAnsiTheme="minorBidi"/>
            <w:color w:val="auto"/>
            <w:sz w:val="28"/>
            <w:szCs w:val="28"/>
            <w:u w:val="none"/>
            <w:rtl/>
          </w:rPr>
          <w:t>כיתתי</w:t>
        </w:r>
      </w:hyperlink>
      <w:r w:rsidRPr="00AC4120">
        <w:rPr>
          <w:rFonts w:asciiTheme="minorBidi" w:hAnsiTheme="minorBidi"/>
          <w:sz w:val="28"/>
          <w:szCs w:val="28"/>
        </w:rPr>
        <w:t> </w:t>
      </w:r>
      <w:r w:rsidRPr="00AC4120">
        <w:rPr>
          <w:rFonts w:asciiTheme="minorBidi" w:hAnsiTheme="minorBidi"/>
          <w:sz w:val="28"/>
          <w:szCs w:val="28"/>
          <w:rtl/>
        </w:rPr>
        <w:t>וללא נוכחות של מורה. על כן הם נעשים על פי רוב ב</w:t>
      </w:r>
      <w:hyperlink r:id="rId11" w:tooltip="בית מגורים" w:history="1">
        <w:r w:rsidRPr="00AC4120">
          <w:rPr>
            <w:rStyle w:val="Hyperlink"/>
            <w:rFonts w:asciiTheme="minorBidi" w:hAnsiTheme="minorBidi"/>
            <w:color w:val="auto"/>
            <w:sz w:val="28"/>
            <w:szCs w:val="28"/>
            <w:u w:val="none"/>
            <w:rtl/>
          </w:rPr>
          <w:t>בית</w:t>
        </w:r>
      </w:hyperlink>
      <w:r w:rsidRPr="00AC4120">
        <w:rPr>
          <w:rFonts w:asciiTheme="minorBidi" w:hAnsiTheme="minorBidi"/>
          <w:sz w:val="28"/>
          <w:szCs w:val="28"/>
        </w:rPr>
        <w:t> </w:t>
      </w:r>
      <w:r w:rsidRPr="00AC4120">
        <w:rPr>
          <w:rFonts w:asciiTheme="minorBidi" w:hAnsiTheme="minorBidi"/>
          <w:sz w:val="28"/>
          <w:szCs w:val="28"/>
          <w:rtl/>
        </w:rPr>
        <w:t>בשעות </w:t>
      </w:r>
      <w:hyperlink r:id="rId12" w:tooltip="אחר הצהריים" w:history="1">
        <w:r w:rsidRPr="00AC4120">
          <w:rPr>
            <w:rStyle w:val="Hyperlink"/>
            <w:rFonts w:asciiTheme="minorBidi" w:hAnsiTheme="minorBidi"/>
            <w:color w:val="auto"/>
            <w:sz w:val="28"/>
            <w:szCs w:val="28"/>
            <w:u w:val="none"/>
            <w:rtl/>
          </w:rPr>
          <w:t>אחר הצהריים</w:t>
        </w:r>
      </w:hyperlink>
      <w:r w:rsidR="00AC4120">
        <w:rPr>
          <w:rFonts w:asciiTheme="minorBidi" w:hAnsiTheme="minorBidi"/>
          <w:sz w:val="28"/>
          <w:szCs w:val="28"/>
        </w:rPr>
        <w:t xml:space="preserve"> </w:t>
      </w:r>
      <w:r w:rsidR="00AC4120">
        <w:rPr>
          <w:rFonts w:asciiTheme="minorBidi" w:hAnsiTheme="minorBidi" w:hint="cs"/>
          <w:sz w:val="28"/>
          <w:szCs w:val="28"/>
          <w:rtl/>
        </w:rPr>
        <w:t>(ע"פ ויקיפדיה.)</w:t>
      </w:r>
    </w:p>
    <w:p w:rsidR="00AC4120" w:rsidRDefault="00AC4120" w:rsidP="00AC4120">
      <w:pPr>
        <w:spacing w:line="360" w:lineRule="auto"/>
        <w:jc w:val="center"/>
        <w:rPr>
          <w:rFonts w:asciiTheme="minorBidi" w:hAnsiTheme="minorBidi"/>
          <w:b/>
          <w:bCs/>
          <w:sz w:val="28"/>
          <w:szCs w:val="28"/>
          <w:rtl/>
        </w:rPr>
      </w:pPr>
      <w:r>
        <w:rPr>
          <w:rFonts w:asciiTheme="minorBidi" w:hAnsiTheme="minorBidi" w:hint="cs"/>
          <w:b/>
          <w:bCs/>
          <w:sz w:val="28"/>
          <w:szCs w:val="28"/>
          <w:rtl/>
        </w:rPr>
        <w:t>תלמידים רבים נמנעים מהכנת שע"ב ואינם מכירים בחשיבותם, האם לדעתך יש לבטל את שיעורי הבית?</w:t>
      </w:r>
    </w:p>
    <w:tbl>
      <w:tblPr>
        <w:tblStyle w:val="a3"/>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96"/>
      </w:tblGrid>
      <w:tr w:rsidR="00AC4120" w:rsidRPr="008D7E12" w:rsidTr="00403E71">
        <w:tc>
          <w:tcPr>
            <w:tcW w:w="8296" w:type="dxa"/>
          </w:tcPr>
          <w:p w:rsidR="00AC4120" w:rsidRPr="008D7E12" w:rsidRDefault="00AC4120" w:rsidP="00403E71">
            <w:pPr>
              <w:spacing w:line="360" w:lineRule="auto"/>
              <w:rPr>
                <w:rFonts w:asciiTheme="minorBidi" w:hAnsiTheme="minorBidi"/>
                <w:sz w:val="28"/>
                <w:szCs w:val="28"/>
                <w:rtl/>
              </w:rPr>
            </w:pPr>
          </w:p>
        </w:tc>
      </w:tr>
      <w:tr w:rsidR="00AC4120" w:rsidRPr="008D7E12" w:rsidTr="00403E71">
        <w:tc>
          <w:tcPr>
            <w:tcW w:w="8296" w:type="dxa"/>
          </w:tcPr>
          <w:p w:rsidR="00AC4120" w:rsidRPr="008D7E12" w:rsidRDefault="00AC4120" w:rsidP="00403E71">
            <w:pPr>
              <w:spacing w:line="360" w:lineRule="auto"/>
              <w:rPr>
                <w:rFonts w:asciiTheme="minorBidi" w:hAnsiTheme="minorBidi"/>
                <w:sz w:val="28"/>
                <w:szCs w:val="28"/>
                <w:rtl/>
              </w:rPr>
            </w:pPr>
          </w:p>
        </w:tc>
      </w:tr>
      <w:tr w:rsidR="00AC4120" w:rsidRPr="008D7E12" w:rsidTr="00403E71">
        <w:tc>
          <w:tcPr>
            <w:tcW w:w="8296" w:type="dxa"/>
          </w:tcPr>
          <w:p w:rsidR="00AC4120" w:rsidRPr="008D7E12" w:rsidRDefault="00AC4120" w:rsidP="00403E71">
            <w:pPr>
              <w:spacing w:line="360" w:lineRule="auto"/>
              <w:rPr>
                <w:rFonts w:asciiTheme="minorBidi" w:hAnsiTheme="minorBidi"/>
                <w:sz w:val="28"/>
                <w:szCs w:val="28"/>
                <w:rtl/>
              </w:rPr>
            </w:pPr>
          </w:p>
        </w:tc>
      </w:tr>
      <w:tr w:rsidR="00AC4120" w:rsidRPr="008D7E12" w:rsidTr="00403E71">
        <w:tc>
          <w:tcPr>
            <w:tcW w:w="8296" w:type="dxa"/>
          </w:tcPr>
          <w:p w:rsidR="00AC4120" w:rsidRPr="008D7E12" w:rsidRDefault="00AC4120" w:rsidP="00403E71">
            <w:pPr>
              <w:spacing w:line="360" w:lineRule="auto"/>
              <w:rPr>
                <w:rFonts w:asciiTheme="minorBidi" w:hAnsiTheme="minorBidi"/>
                <w:sz w:val="28"/>
                <w:szCs w:val="28"/>
                <w:rtl/>
              </w:rPr>
            </w:pPr>
          </w:p>
        </w:tc>
      </w:tr>
      <w:tr w:rsidR="00AC4120" w:rsidRPr="008D7E12" w:rsidTr="00403E71">
        <w:tc>
          <w:tcPr>
            <w:tcW w:w="8296" w:type="dxa"/>
          </w:tcPr>
          <w:p w:rsidR="00AC4120" w:rsidRPr="008D7E12" w:rsidRDefault="00AC4120" w:rsidP="00403E71">
            <w:pPr>
              <w:spacing w:line="360" w:lineRule="auto"/>
              <w:rPr>
                <w:rFonts w:asciiTheme="minorBidi" w:hAnsiTheme="minorBidi"/>
                <w:sz w:val="28"/>
                <w:szCs w:val="28"/>
                <w:rtl/>
              </w:rPr>
            </w:pPr>
          </w:p>
        </w:tc>
      </w:tr>
      <w:tr w:rsidR="00AC4120" w:rsidRPr="008D7E12" w:rsidTr="00403E71">
        <w:tc>
          <w:tcPr>
            <w:tcW w:w="8296" w:type="dxa"/>
          </w:tcPr>
          <w:p w:rsidR="00AC4120" w:rsidRPr="008D7E12" w:rsidRDefault="00AC4120" w:rsidP="00403E71">
            <w:pPr>
              <w:spacing w:line="360" w:lineRule="auto"/>
              <w:rPr>
                <w:rFonts w:asciiTheme="minorBidi" w:hAnsiTheme="minorBidi"/>
                <w:sz w:val="28"/>
                <w:szCs w:val="28"/>
                <w:rtl/>
              </w:rPr>
            </w:pPr>
          </w:p>
        </w:tc>
      </w:tr>
      <w:tr w:rsidR="00AC4120" w:rsidRPr="008D7E12" w:rsidTr="00403E71">
        <w:tc>
          <w:tcPr>
            <w:tcW w:w="8296" w:type="dxa"/>
          </w:tcPr>
          <w:p w:rsidR="00AC4120" w:rsidRPr="008D7E12" w:rsidRDefault="00AC4120" w:rsidP="00403E71">
            <w:pPr>
              <w:spacing w:line="360" w:lineRule="auto"/>
              <w:rPr>
                <w:rFonts w:asciiTheme="minorBidi" w:hAnsiTheme="minorBidi"/>
                <w:sz w:val="28"/>
                <w:szCs w:val="28"/>
                <w:rtl/>
              </w:rPr>
            </w:pPr>
          </w:p>
        </w:tc>
      </w:tr>
      <w:tr w:rsidR="00AC4120" w:rsidRPr="008D7E12" w:rsidTr="00403E71">
        <w:tc>
          <w:tcPr>
            <w:tcW w:w="8296" w:type="dxa"/>
          </w:tcPr>
          <w:p w:rsidR="00AC4120" w:rsidRPr="008D7E12" w:rsidRDefault="00AC4120" w:rsidP="00403E71">
            <w:pPr>
              <w:spacing w:line="360" w:lineRule="auto"/>
              <w:rPr>
                <w:rFonts w:asciiTheme="minorBidi" w:hAnsiTheme="minorBidi"/>
                <w:sz w:val="28"/>
                <w:szCs w:val="28"/>
                <w:rtl/>
              </w:rPr>
            </w:pPr>
          </w:p>
        </w:tc>
      </w:tr>
      <w:tr w:rsidR="00AC4120" w:rsidRPr="008D7E12" w:rsidTr="00403E71">
        <w:tc>
          <w:tcPr>
            <w:tcW w:w="8296" w:type="dxa"/>
          </w:tcPr>
          <w:p w:rsidR="00AC4120" w:rsidRPr="008D7E12" w:rsidRDefault="00AC4120" w:rsidP="00403E71">
            <w:pPr>
              <w:spacing w:line="360" w:lineRule="auto"/>
              <w:rPr>
                <w:rFonts w:asciiTheme="minorBidi" w:hAnsiTheme="minorBidi"/>
                <w:sz w:val="28"/>
                <w:szCs w:val="28"/>
                <w:rtl/>
              </w:rPr>
            </w:pPr>
          </w:p>
        </w:tc>
      </w:tr>
      <w:tr w:rsidR="00AC4120" w:rsidRPr="008D7E12" w:rsidTr="00403E71">
        <w:tc>
          <w:tcPr>
            <w:tcW w:w="8296" w:type="dxa"/>
          </w:tcPr>
          <w:p w:rsidR="00AC4120" w:rsidRPr="008D7E12" w:rsidRDefault="00AC4120" w:rsidP="00403E71">
            <w:pPr>
              <w:spacing w:line="360" w:lineRule="auto"/>
              <w:rPr>
                <w:rFonts w:asciiTheme="minorBidi" w:hAnsiTheme="minorBidi"/>
                <w:sz w:val="28"/>
                <w:szCs w:val="28"/>
                <w:rtl/>
              </w:rPr>
            </w:pPr>
          </w:p>
        </w:tc>
      </w:tr>
      <w:tr w:rsidR="00AC4120" w:rsidRPr="008D7E12" w:rsidTr="00403E71">
        <w:tc>
          <w:tcPr>
            <w:tcW w:w="8296" w:type="dxa"/>
          </w:tcPr>
          <w:p w:rsidR="00AC4120" w:rsidRPr="008D7E12" w:rsidRDefault="00AC4120" w:rsidP="00403E71">
            <w:pPr>
              <w:spacing w:line="360" w:lineRule="auto"/>
              <w:rPr>
                <w:rFonts w:asciiTheme="minorBidi" w:hAnsiTheme="minorBidi"/>
                <w:sz w:val="28"/>
                <w:szCs w:val="28"/>
                <w:rtl/>
              </w:rPr>
            </w:pPr>
          </w:p>
        </w:tc>
      </w:tr>
      <w:tr w:rsidR="00AC4120" w:rsidRPr="008D7E12" w:rsidTr="00403E71">
        <w:tc>
          <w:tcPr>
            <w:tcW w:w="8296" w:type="dxa"/>
          </w:tcPr>
          <w:p w:rsidR="00AC4120" w:rsidRPr="008D7E12" w:rsidRDefault="00AC4120" w:rsidP="00403E71">
            <w:pPr>
              <w:spacing w:line="360" w:lineRule="auto"/>
              <w:rPr>
                <w:rFonts w:asciiTheme="minorBidi" w:hAnsiTheme="minorBidi"/>
                <w:sz w:val="28"/>
                <w:szCs w:val="28"/>
                <w:rtl/>
              </w:rPr>
            </w:pPr>
          </w:p>
        </w:tc>
      </w:tr>
      <w:tr w:rsidR="00AC4120" w:rsidRPr="008D7E12" w:rsidTr="00403E71">
        <w:tc>
          <w:tcPr>
            <w:tcW w:w="8296" w:type="dxa"/>
          </w:tcPr>
          <w:p w:rsidR="00AC4120" w:rsidRPr="008D7E12" w:rsidRDefault="00AC4120" w:rsidP="00403E71">
            <w:pPr>
              <w:spacing w:line="360" w:lineRule="auto"/>
              <w:rPr>
                <w:rFonts w:asciiTheme="minorBidi" w:hAnsiTheme="minorBidi"/>
                <w:sz w:val="28"/>
                <w:szCs w:val="28"/>
                <w:rtl/>
              </w:rPr>
            </w:pPr>
          </w:p>
        </w:tc>
      </w:tr>
      <w:tr w:rsidR="00AC4120" w:rsidRPr="008D7E12" w:rsidTr="00403E71">
        <w:tc>
          <w:tcPr>
            <w:tcW w:w="8296" w:type="dxa"/>
          </w:tcPr>
          <w:p w:rsidR="00AC4120" w:rsidRPr="008D7E12" w:rsidRDefault="00AC4120" w:rsidP="00403E71">
            <w:pPr>
              <w:spacing w:line="360" w:lineRule="auto"/>
              <w:rPr>
                <w:rFonts w:asciiTheme="minorBidi" w:hAnsiTheme="minorBidi"/>
                <w:sz w:val="28"/>
                <w:szCs w:val="28"/>
                <w:rtl/>
              </w:rPr>
            </w:pPr>
          </w:p>
        </w:tc>
      </w:tr>
      <w:tr w:rsidR="00AC4120" w:rsidRPr="008D7E12" w:rsidTr="00403E71">
        <w:tc>
          <w:tcPr>
            <w:tcW w:w="8296" w:type="dxa"/>
          </w:tcPr>
          <w:p w:rsidR="00AC4120" w:rsidRPr="008D7E12" w:rsidRDefault="00AC4120" w:rsidP="00403E71">
            <w:pPr>
              <w:spacing w:line="360" w:lineRule="auto"/>
              <w:rPr>
                <w:rFonts w:asciiTheme="minorBidi" w:hAnsiTheme="minorBidi"/>
                <w:sz w:val="28"/>
                <w:szCs w:val="28"/>
                <w:rtl/>
              </w:rPr>
            </w:pPr>
          </w:p>
        </w:tc>
      </w:tr>
      <w:tr w:rsidR="00AC4120" w:rsidRPr="008D7E12" w:rsidTr="00403E71">
        <w:tc>
          <w:tcPr>
            <w:tcW w:w="8296" w:type="dxa"/>
          </w:tcPr>
          <w:p w:rsidR="00AC4120" w:rsidRPr="008D7E12" w:rsidRDefault="00AC4120" w:rsidP="00403E71">
            <w:pPr>
              <w:spacing w:line="360" w:lineRule="auto"/>
              <w:rPr>
                <w:rFonts w:asciiTheme="minorBidi" w:hAnsiTheme="minorBidi"/>
                <w:sz w:val="28"/>
                <w:szCs w:val="28"/>
                <w:rtl/>
              </w:rPr>
            </w:pPr>
          </w:p>
        </w:tc>
      </w:tr>
    </w:tbl>
    <w:p w:rsidR="00AC4120" w:rsidRDefault="00AC4120" w:rsidP="00AC4120">
      <w:pPr>
        <w:spacing w:line="360" w:lineRule="auto"/>
        <w:jc w:val="center"/>
        <w:rPr>
          <w:rFonts w:asciiTheme="minorBidi" w:hAnsiTheme="minorBidi"/>
          <w:b/>
          <w:bCs/>
          <w:sz w:val="28"/>
          <w:szCs w:val="28"/>
          <w:rtl/>
        </w:rPr>
      </w:pPr>
      <w:r>
        <w:rPr>
          <w:rFonts w:asciiTheme="minorBidi" w:hAnsiTheme="minorBidi"/>
          <w:b/>
          <w:bCs/>
          <w:sz w:val="28"/>
          <w:szCs w:val="28"/>
          <w:rtl/>
        </w:rPr>
        <w:br w:type="page"/>
      </w:r>
    </w:p>
    <w:p w:rsidR="00AC4120" w:rsidRDefault="005A735A" w:rsidP="00AC4120">
      <w:pPr>
        <w:spacing w:line="360" w:lineRule="auto"/>
        <w:jc w:val="center"/>
        <w:rPr>
          <w:rFonts w:asciiTheme="minorBidi" w:hAnsiTheme="minorBidi" w:hint="cs"/>
          <w:b/>
          <w:bCs/>
          <w:sz w:val="28"/>
          <w:szCs w:val="28"/>
          <w:rtl/>
        </w:rPr>
      </w:pPr>
      <w:r>
        <w:rPr>
          <w:rFonts w:asciiTheme="minorBidi" w:hAnsiTheme="minorBidi" w:hint="cs"/>
          <w:b/>
          <w:bCs/>
          <w:sz w:val="28"/>
          <w:szCs w:val="28"/>
          <w:rtl/>
        </w:rPr>
        <w:lastRenderedPageBreak/>
        <w:t xml:space="preserve">חברים </w:t>
      </w:r>
      <w:proofErr w:type="spellStart"/>
      <w:r>
        <w:rPr>
          <w:rFonts w:asciiTheme="minorBidi" w:hAnsiTheme="minorBidi" w:hint="cs"/>
          <w:b/>
          <w:bCs/>
          <w:sz w:val="28"/>
          <w:szCs w:val="28"/>
          <w:rtl/>
        </w:rPr>
        <w:t>וירטואלים</w:t>
      </w:r>
      <w:proofErr w:type="spellEnd"/>
    </w:p>
    <w:p w:rsidR="005A735A" w:rsidRDefault="005A735A" w:rsidP="00AC4120">
      <w:pPr>
        <w:spacing w:line="360" w:lineRule="auto"/>
        <w:jc w:val="center"/>
        <w:rPr>
          <w:rFonts w:asciiTheme="minorBidi" w:hAnsiTheme="minorBidi"/>
          <w:b/>
          <w:bCs/>
          <w:sz w:val="28"/>
          <w:szCs w:val="28"/>
          <w:rtl/>
        </w:rPr>
      </w:pPr>
      <w:r>
        <w:rPr>
          <w:rFonts w:asciiTheme="minorBidi" w:hAnsiTheme="minorBidi" w:hint="cs"/>
          <w:b/>
          <w:bCs/>
          <w:sz w:val="28"/>
          <w:szCs w:val="28"/>
          <w:rtl/>
        </w:rPr>
        <w:t>לכל בני הנוער חברים וירטואליים</w:t>
      </w:r>
      <w:r w:rsidR="0026756E">
        <w:rPr>
          <w:rFonts w:asciiTheme="minorBidi" w:hAnsiTheme="minorBidi" w:hint="cs"/>
          <w:b/>
          <w:bCs/>
          <w:sz w:val="28"/>
          <w:szCs w:val="28"/>
          <w:rtl/>
        </w:rPr>
        <w:t xml:space="preserve"> </w:t>
      </w:r>
      <w:r>
        <w:rPr>
          <w:rFonts w:asciiTheme="minorBidi" w:hAnsiTheme="minorBidi" w:hint="cs"/>
          <w:b/>
          <w:bCs/>
          <w:sz w:val="28"/>
          <w:szCs w:val="28"/>
          <w:rtl/>
        </w:rPr>
        <w:t xml:space="preserve">רבים בקבוצות </w:t>
      </w:r>
      <w:proofErr w:type="spellStart"/>
      <w:r>
        <w:rPr>
          <w:rFonts w:asciiTheme="minorBidi" w:hAnsiTheme="minorBidi" w:hint="cs"/>
          <w:b/>
          <w:bCs/>
          <w:sz w:val="28"/>
          <w:szCs w:val="28"/>
          <w:rtl/>
        </w:rPr>
        <w:t>הוואצטפ</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והפייסבוק</w:t>
      </w:r>
      <w:proofErr w:type="spellEnd"/>
      <w:r w:rsidR="0026756E">
        <w:rPr>
          <w:rFonts w:asciiTheme="minorBidi" w:hAnsiTheme="minorBidi" w:hint="cs"/>
          <w:b/>
          <w:bCs/>
          <w:sz w:val="28"/>
          <w:szCs w:val="28"/>
          <w:rtl/>
        </w:rPr>
        <w:t>, מה דעתכם על חברות זו? האם מדובר בחברות של אמת?</w:t>
      </w:r>
    </w:p>
    <w:p w:rsidR="0026756E" w:rsidRDefault="0026756E" w:rsidP="00AC4120">
      <w:pPr>
        <w:spacing w:line="360" w:lineRule="auto"/>
        <w:jc w:val="center"/>
        <w:rPr>
          <w:rFonts w:asciiTheme="minorBidi" w:hAnsiTheme="minorBidi"/>
          <w:b/>
          <w:bCs/>
          <w:sz w:val="28"/>
          <w:szCs w:val="28"/>
          <w:rtl/>
        </w:rPr>
      </w:pPr>
      <w:r>
        <w:rPr>
          <w:rFonts w:asciiTheme="minorBidi" w:hAnsiTheme="minorBidi" w:hint="cs"/>
          <w:b/>
          <w:bCs/>
          <w:sz w:val="28"/>
          <w:szCs w:val="28"/>
          <w:rtl/>
        </w:rPr>
        <w:t>התייחסו לדעות השונות וכתבו את דעתכם המנומקת על טיב יחסי החברות באינטרנט.</w:t>
      </w:r>
    </w:p>
    <w:tbl>
      <w:tblPr>
        <w:tblStyle w:val="a3"/>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96"/>
      </w:tblGrid>
      <w:tr w:rsidR="0026756E" w:rsidRPr="008D7E12" w:rsidTr="00403E71">
        <w:tc>
          <w:tcPr>
            <w:tcW w:w="8296" w:type="dxa"/>
          </w:tcPr>
          <w:p w:rsidR="0026756E" w:rsidRPr="008D7E12" w:rsidRDefault="0026756E" w:rsidP="00403E71">
            <w:pPr>
              <w:spacing w:line="360" w:lineRule="auto"/>
              <w:rPr>
                <w:rFonts w:asciiTheme="minorBidi" w:hAnsiTheme="minorBidi"/>
                <w:sz w:val="28"/>
                <w:szCs w:val="28"/>
                <w:rtl/>
              </w:rPr>
            </w:pPr>
          </w:p>
        </w:tc>
      </w:tr>
      <w:tr w:rsidR="0026756E" w:rsidRPr="008D7E12" w:rsidTr="00403E71">
        <w:tc>
          <w:tcPr>
            <w:tcW w:w="8296" w:type="dxa"/>
          </w:tcPr>
          <w:p w:rsidR="0026756E" w:rsidRPr="008D7E12" w:rsidRDefault="0026756E" w:rsidP="00403E71">
            <w:pPr>
              <w:spacing w:line="360" w:lineRule="auto"/>
              <w:rPr>
                <w:rFonts w:asciiTheme="minorBidi" w:hAnsiTheme="minorBidi"/>
                <w:sz w:val="28"/>
                <w:szCs w:val="28"/>
                <w:rtl/>
              </w:rPr>
            </w:pPr>
          </w:p>
        </w:tc>
      </w:tr>
      <w:tr w:rsidR="0026756E" w:rsidRPr="008D7E12" w:rsidTr="00403E71">
        <w:tc>
          <w:tcPr>
            <w:tcW w:w="8296" w:type="dxa"/>
          </w:tcPr>
          <w:p w:rsidR="0026756E" w:rsidRPr="008D7E12" w:rsidRDefault="0026756E" w:rsidP="00403E71">
            <w:pPr>
              <w:spacing w:line="360" w:lineRule="auto"/>
              <w:rPr>
                <w:rFonts w:asciiTheme="minorBidi" w:hAnsiTheme="minorBidi"/>
                <w:sz w:val="28"/>
                <w:szCs w:val="28"/>
                <w:rtl/>
              </w:rPr>
            </w:pPr>
          </w:p>
        </w:tc>
      </w:tr>
      <w:tr w:rsidR="0026756E" w:rsidRPr="008D7E12" w:rsidTr="00403E71">
        <w:tc>
          <w:tcPr>
            <w:tcW w:w="8296" w:type="dxa"/>
          </w:tcPr>
          <w:p w:rsidR="0026756E" w:rsidRPr="008D7E12" w:rsidRDefault="0026756E" w:rsidP="00403E71">
            <w:pPr>
              <w:spacing w:line="360" w:lineRule="auto"/>
              <w:rPr>
                <w:rFonts w:asciiTheme="minorBidi" w:hAnsiTheme="minorBidi"/>
                <w:sz w:val="28"/>
                <w:szCs w:val="28"/>
                <w:rtl/>
              </w:rPr>
            </w:pPr>
          </w:p>
        </w:tc>
      </w:tr>
      <w:tr w:rsidR="0026756E" w:rsidRPr="008D7E12" w:rsidTr="00403E71">
        <w:tc>
          <w:tcPr>
            <w:tcW w:w="8296" w:type="dxa"/>
          </w:tcPr>
          <w:p w:rsidR="0026756E" w:rsidRPr="008D7E12" w:rsidRDefault="0026756E" w:rsidP="00403E71">
            <w:pPr>
              <w:spacing w:line="360" w:lineRule="auto"/>
              <w:rPr>
                <w:rFonts w:asciiTheme="minorBidi" w:hAnsiTheme="minorBidi"/>
                <w:sz w:val="28"/>
                <w:szCs w:val="28"/>
                <w:rtl/>
              </w:rPr>
            </w:pPr>
          </w:p>
        </w:tc>
      </w:tr>
      <w:tr w:rsidR="0026756E" w:rsidRPr="008D7E12" w:rsidTr="00403E71">
        <w:tc>
          <w:tcPr>
            <w:tcW w:w="8296" w:type="dxa"/>
          </w:tcPr>
          <w:p w:rsidR="0026756E" w:rsidRPr="008D7E12" w:rsidRDefault="0026756E" w:rsidP="00403E71">
            <w:pPr>
              <w:spacing w:line="360" w:lineRule="auto"/>
              <w:rPr>
                <w:rFonts w:asciiTheme="minorBidi" w:hAnsiTheme="minorBidi"/>
                <w:sz w:val="28"/>
                <w:szCs w:val="28"/>
                <w:rtl/>
              </w:rPr>
            </w:pPr>
          </w:p>
        </w:tc>
      </w:tr>
      <w:tr w:rsidR="0026756E" w:rsidRPr="008D7E12" w:rsidTr="00403E71">
        <w:tc>
          <w:tcPr>
            <w:tcW w:w="8296" w:type="dxa"/>
          </w:tcPr>
          <w:p w:rsidR="0026756E" w:rsidRPr="008D7E12" w:rsidRDefault="0026756E" w:rsidP="00403E71">
            <w:pPr>
              <w:spacing w:line="360" w:lineRule="auto"/>
              <w:rPr>
                <w:rFonts w:asciiTheme="minorBidi" w:hAnsiTheme="minorBidi"/>
                <w:sz w:val="28"/>
                <w:szCs w:val="28"/>
                <w:rtl/>
              </w:rPr>
            </w:pPr>
          </w:p>
        </w:tc>
      </w:tr>
      <w:tr w:rsidR="0026756E" w:rsidRPr="008D7E12" w:rsidTr="00403E71">
        <w:tc>
          <w:tcPr>
            <w:tcW w:w="8296" w:type="dxa"/>
          </w:tcPr>
          <w:p w:rsidR="0026756E" w:rsidRPr="008D7E12" w:rsidRDefault="0026756E" w:rsidP="00403E71">
            <w:pPr>
              <w:spacing w:line="360" w:lineRule="auto"/>
              <w:rPr>
                <w:rFonts w:asciiTheme="minorBidi" w:hAnsiTheme="minorBidi"/>
                <w:sz w:val="28"/>
                <w:szCs w:val="28"/>
                <w:rtl/>
              </w:rPr>
            </w:pPr>
          </w:p>
        </w:tc>
      </w:tr>
      <w:tr w:rsidR="0026756E" w:rsidRPr="008D7E12" w:rsidTr="00403E71">
        <w:tc>
          <w:tcPr>
            <w:tcW w:w="8296" w:type="dxa"/>
          </w:tcPr>
          <w:p w:rsidR="0026756E" w:rsidRPr="008D7E12" w:rsidRDefault="0026756E" w:rsidP="00403E71">
            <w:pPr>
              <w:spacing w:line="360" w:lineRule="auto"/>
              <w:rPr>
                <w:rFonts w:asciiTheme="minorBidi" w:hAnsiTheme="minorBidi"/>
                <w:sz w:val="28"/>
                <w:szCs w:val="28"/>
                <w:rtl/>
              </w:rPr>
            </w:pPr>
          </w:p>
        </w:tc>
      </w:tr>
      <w:tr w:rsidR="0026756E" w:rsidRPr="008D7E12" w:rsidTr="00403E71">
        <w:tc>
          <w:tcPr>
            <w:tcW w:w="8296" w:type="dxa"/>
          </w:tcPr>
          <w:p w:rsidR="0026756E" w:rsidRPr="008D7E12" w:rsidRDefault="0026756E" w:rsidP="00403E71">
            <w:pPr>
              <w:spacing w:line="360" w:lineRule="auto"/>
              <w:rPr>
                <w:rFonts w:asciiTheme="minorBidi" w:hAnsiTheme="minorBidi"/>
                <w:sz w:val="28"/>
                <w:szCs w:val="28"/>
                <w:rtl/>
              </w:rPr>
            </w:pPr>
          </w:p>
        </w:tc>
      </w:tr>
      <w:tr w:rsidR="0026756E" w:rsidRPr="008D7E12" w:rsidTr="00403E71">
        <w:tc>
          <w:tcPr>
            <w:tcW w:w="8296" w:type="dxa"/>
          </w:tcPr>
          <w:p w:rsidR="0026756E" w:rsidRPr="008D7E12" w:rsidRDefault="0026756E" w:rsidP="00403E71">
            <w:pPr>
              <w:spacing w:line="360" w:lineRule="auto"/>
              <w:rPr>
                <w:rFonts w:asciiTheme="minorBidi" w:hAnsiTheme="minorBidi"/>
                <w:sz w:val="28"/>
                <w:szCs w:val="28"/>
                <w:rtl/>
              </w:rPr>
            </w:pPr>
          </w:p>
        </w:tc>
      </w:tr>
      <w:tr w:rsidR="0026756E" w:rsidRPr="008D7E12" w:rsidTr="00403E71">
        <w:tc>
          <w:tcPr>
            <w:tcW w:w="8296" w:type="dxa"/>
          </w:tcPr>
          <w:p w:rsidR="0026756E" w:rsidRPr="008D7E12" w:rsidRDefault="0026756E" w:rsidP="00403E71">
            <w:pPr>
              <w:spacing w:line="360" w:lineRule="auto"/>
              <w:rPr>
                <w:rFonts w:asciiTheme="minorBidi" w:hAnsiTheme="minorBidi"/>
                <w:sz w:val="28"/>
                <w:szCs w:val="28"/>
                <w:rtl/>
              </w:rPr>
            </w:pPr>
          </w:p>
        </w:tc>
      </w:tr>
      <w:tr w:rsidR="0026756E" w:rsidRPr="008D7E12" w:rsidTr="00403E71">
        <w:tc>
          <w:tcPr>
            <w:tcW w:w="8296" w:type="dxa"/>
          </w:tcPr>
          <w:p w:rsidR="0026756E" w:rsidRPr="008D7E12" w:rsidRDefault="0026756E" w:rsidP="00403E71">
            <w:pPr>
              <w:spacing w:line="360" w:lineRule="auto"/>
              <w:rPr>
                <w:rFonts w:asciiTheme="minorBidi" w:hAnsiTheme="minorBidi"/>
                <w:sz w:val="28"/>
                <w:szCs w:val="28"/>
                <w:rtl/>
              </w:rPr>
            </w:pPr>
          </w:p>
        </w:tc>
      </w:tr>
      <w:tr w:rsidR="0026756E" w:rsidRPr="008D7E12" w:rsidTr="00403E71">
        <w:tc>
          <w:tcPr>
            <w:tcW w:w="8296" w:type="dxa"/>
          </w:tcPr>
          <w:p w:rsidR="0026756E" w:rsidRPr="008D7E12" w:rsidRDefault="0026756E" w:rsidP="00403E71">
            <w:pPr>
              <w:spacing w:line="360" w:lineRule="auto"/>
              <w:rPr>
                <w:rFonts w:asciiTheme="minorBidi" w:hAnsiTheme="minorBidi"/>
                <w:sz w:val="28"/>
                <w:szCs w:val="28"/>
                <w:rtl/>
              </w:rPr>
            </w:pPr>
          </w:p>
        </w:tc>
      </w:tr>
      <w:tr w:rsidR="0026756E" w:rsidRPr="008D7E12" w:rsidTr="00403E71">
        <w:tc>
          <w:tcPr>
            <w:tcW w:w="8296" w:type="dxa"/>
          </w:tcPr>
          <w:p w:rsidR="0026756E" w:rsidRPr="008D7E12" w:rsidRDefault="0026756E" w:rsidP="00403E71">
            <w:pPr>
              <w:spacing w:line="360" w:lineRule="auto"/>
              <w:rPr>
                <w:rFonts w:asciiTheme="minorBidi" w:hAnsiTheme="minorBidi"/>
                <w:sz w:val="28"/>
                <w:szCs w:val="28"/>
                <w:rtl/>
              </w:rPr>
            </w:pPr>
          </w:p>
        </w:tc>
      </w:tr>
      <w:tr w:rsidR="0026756E" w:rsidRPr="008D7E12" w:rsidTr="00403E71">
        <w:tc>
          <w:tcPr>
            <w:tcW w:w="8296" w:type="dxa"/>
          </w:tcPr>
          <w:p w:rsidR="0026756E" w:rsidRPr="008D7E12" w:rsidRDefault="0026756E" w:rsidP="00403E71">
            <w:pPr>
              <w:spacing w:line="360" w:lineRule="auto"/>
              <w:rPr>
                <w:rFonts w:asciiTheme="minorBidi" w:hAnsiTheme="minorBidi"/>
                <w:sz w:val="28"/>
                <w:szCs w:val="28"/>
                <w:rtl/>
              </w:rPr>
            </w:pPr>
          </w:p>
        </w:tc>
      </w:tr>
    </w:tbl>
    <w:p w:rsidR="0026756E" w:rsidRDefault="0026756E" w:rsidP="00AC4120">
      <w:pPr>
        <w:spacing w:line="360" w:lineRule="auto"/>
        <w:jc w:val="center"/>
        <w:rPr>
          <w:rFonts w:asciiTheme="minorBidi" w:hAnsiTheme="minorBidi"/>
          <w:b/>
          <w:bCs/>
          <w:sz w:val="28"/>
          <w:szCs w:val="28"/>
          <w:rtl/>
        </w:rPr>
      </w:pPr>
      <w:r>
        <w:rPr>
          <w:rFonts w:asciiTheme="minorBidi" w:hAnsiTheme="minorBidi"/>
          <w:b/>
          <w:bCs/>
          <w:sz w:val="28"/>
          <w:szCs w:val="28"/>
          <w:rtl/>
        </w:rPr>
        <w:br w:type="page"/>
      </w:r>
    </w:p>
    <w:p w:rsidR="0026756E" w:rsidRPr="00AC4120" w:rsidRDefault="0026756E" w:rsidP="00AC4120">
      <w:pPr>
        <w:spacing w:line="360" w:lineRule="auto"/>
        <w:jc w:val="center"/>
        <w:rPr>
          <w:rFonts w:asciiTheme="minorBidi" w:hAnsiTheme="minorBidi" w:hint="cs"/>
          <w:b/>
          <w:bCs/>
          <w:sz w:val="28"/>
          <w:szCs w:val="28"/>
          <w:rtl/>
        </w:rPr>
      </w:pPr>
      <w:r w:rsidRPr="0026756E">
        <w:rPr>
          <w:rFonts w:asciiTheme="minorBidi" w:hAnsiTheme="minorBidi" w:hint="cs"/>
          <w:b/>
          <w:bCs/>
          <w:sz w:val="28"/>
          <w:szCs w:val="28"/>
          <w:u w:val="single"/>
          <w:rtl/>
        </w:rPr>
        <w:lastRenderedPageBreak/>
        <w:t>המרשתת</w:t>
      </w:r>
    </w:p>
    <w:p w:rsidR="008D7E12" w:rsidRPr="008D7E12" w:rsidRDefault="008D7E12" w:rsidP="0026756E">
      <w:pPr>
        <w:spacing w:line="360" w:lineRule="auto"/>
        <w:rPr>
          <w:rFonts w:asciiTheme="minorBidi" w:hAnsiTheme="minorBidi"/>
          <w:sz w:val="28"/>
          <w:szCs w:val="28"/>
          <w:rtl/>
        </w:rPr>
      </w:pPr>
      <w:r w:rsidRPr="008D7E12">
        <w:rPr>
          <w:rFonts w:asciiTheme="minorBidi" w:hAnsiTheme="minorBidi"/>
          <w:sz w:val="28"/>
          <w:szCs w:val="28"/>
          <w:rtl/>
        </w:rPr>
        <w:t>המרשתת (האינטרנט) הפכה עבור ילדים ובני נוער רבים למרכיב חשוב בחיי היומיום שלהם: הם מתקשרים זה עם זה דרך הרשתות החברתיות, הם משחקים, משגים מידע ואפילו קונים דרך המרשתת.</w:t>
      </w:r>
    </w:p>
    <w:p w:rsidR="008D7E12" w:rsidRPr="008D7E12" w:rsidRDefault="008D7E12" w:rsidP="008D7E12">
      <w:pPr>
        <w:spacing w:line="360" w:lineRule="auto"/>
        <w:rPr>
          <w:rFonts w:asciiTheme="minorBidi" w:hAnsiTheme="minorBidi"/>
          <w:sz w:val="28"/>
          <w:szCs w:val="28"/>
          <w:rtl/>
        </w:rPr>
      </w:pPr>
      <w:r w:rsidRPr="008D7E12">
        <w:rPr>
          <w:rFonts w:asciiTheme="minorBidi" w:hAnsiTheme="minorBidi"/>
          <w:sz w:val="28"/>
          <w:szCs w:val="28"/>
          <w:rtl/>
        </w:rPr>
        <w:t>רבים טוענים שתופעה זו פוגעת בבני הנוער.</w:t>
      </w:r>
    </w:p>
    <w:p w:rsidR="008D7E12" w:rsidRPr="008D7E12" w:rsidRDefault="008D7E12" w:rsidP="008D7E12">
      <w:pPr>
        <w:spacing w:line="360" w:lineRule="auto"/>
        <w:rPr>
          <w:rFonts w:asciiTheme="minorBidi" w:hAnsiTheme="minorBidi"/>
          <w:sz w:val="28"/>
          <w:szCs w:val="28"/>
          <w:rtl/>
        </w:rPr>
      </w:pPr>
      <w:r w:rsidRPr="008D7E12">
        <w:rPr>
          <w:rFonts w:asciiTheme="minorBidi" w:hAnsiTheme="minorBidi"/>
          <w:sz w:val="28"/>
          <w:szCs w:val="28"/>
          <w:rtl/>
        </w:rPr>
        <w:t xml:space="preserve"> כתוב מאמר טיעון, הבע בו את עמדתך בנושא, ונמק אותה.            </w:t>
      </w:r>
    </w:p>
    <w:tbl>
      <w:tblPr>
        <w:tblStyle w:val="a3"/>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96"/>
      </w:tblGrid>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bl>
    <w:p w:rsidR="008D7E12" w:rsidRPr="008D7E12" w:rsidRDefault="008D7E12" w:rsidP="008D7E12">
      <w:pPr>
        <w:spacing w:line="360" w:lineRule="auto"/>
        <w:rPr>
          <w:rFonts w:asciiTheme="minorBidi" w:hAnsiTheme="minorBidi"/>
          <w:sz w:val="28"/>
          <w:szCs w:val="28"/>
        </w:rPr>
      </w:pPr>
      <w:r w:rsidRPr="008D7E12">
        <w:rPr>
          <w:rFonts w:asciiTheme="minorBidi" w:hAnsiTheme="minorBidi"/>
          <w:noProof/>
          <w:sz w:val="28"/>
          <w:szCs w:val="28"/>
          <w:rtl/>
        </w:rPr>
        <mc:AlternateContent>
          <mc:Choice Requires="wps">
            <w:drawing>
              <wp:anchor distT="0" distB="0" distL="114300" distR="114300" simplePos="0" relativeHeight="251659264" behindDoc="0" locked="0" layoutInCell="1" allowOverlap="1" wp14:anchorId="6B28C5EF" wp14:editId="163E5D4F">
                <wp:simplePos x="0" y="0"/>
                <wp:positionH relativeFrom="margin">
                  <wp:align>left</wp:align>
                </wp:positionH>
                <wp:positionV relativeFrom="paragraph">
                  <wp:posOffset>217170</wp:posOffset>
                </wp:positionV>
                <wp:extent cx="3381375" cy="1514475"/>
                <wp:effectExtent l="19050" t="57150" r="47625" b="47625"/>
                <wp:wrapNone/>
                <wp:docPr id="1" name="הסבר ענן 1"/>
                <wp:cNvGraphicFramePr/>
                <a:graphic xmlns:a="http://schemas.openxmlformats.org/drawingml/2006/main">
                  <a:graphicData uri="http://schemas.microsoft.com/office/word/2010/wordprocessingShape">
                    <wps:wsp>
                      <wps:cNvSpPr/>
                      <wps:spPr>
                        <a:xfrm>
                          <a:off x="0" y="0"/>
                          <a:ext cx="3381375" cy="1514475"/>
                        </a:xfrm>
                        <a:prstGeom prst="cloudCallout">
                          <a:avLst>
                            <a:gd name="adj1" fmla="val 1139"/>
                            <a:gd name="adj2" fmla="val -30582"/>
                          </a:avLst>
                        </a:prstGeom>
                      </wps:spPr>
                      <wps:style>
                        <a:lnRef idx="2">
                          <a:schemeClr val="dk1"/>
                        </a:lnRef>
                        <a:fillRef idx="1">
                          <a:schemeClr val="lt1"/>
                        </a:fillRef>
                        <a:effectRef idx="0">
                          <a:schemeClr val="dk1"/>
                        </a:effectRef>
                        <a:fontRef idx="minor">
                          <a:schemeClr val="dk1"/>
                        </a:fontRef>
                      </wps:style>
                      <wps:txbx>
                        <w:txbxContent>
                          <w:p w:rsidR="008D7E12" w:rsidRPr="009821CC" w:rsidRDefault="008D7E12" w:rsidP="008D7E12">
                            <w:pPr>
                              <w:jc w:val="center"/>
                              <w:rPr>
                                <w:sz w:val="28"/>
                                <w:szCs w:val="28"/>
                                <w:rtl/>
                              </w:rPr>
                            </w:pPr>
                            <w:r w:rsidRPr="009821CC">
                              <w:rPr>
                                <w:rFonts w:hint="cs"/>
                                <w:sz w:val="28"/>
                                <w:szCs w:val="28"/>
                                <w:rtl/>
                              </w:rPr>
                              <w:t>הקפידו על כתב יד קריא ו</w:t>
                            </w:r>
                            <w:r>
                              <w:rPr>
                                <w:rFonts w:hint="cs"/>
                                <w:sz w:val="28"/>
                                <w:szCs w:val="28"/>
                                <w:rtl/>
                              </w:rPr>
                              <w:t xml:space="preserve">על </w:t>
                            </w:r>
                            <w:r w:rsidRPr="009821CC">
                              <w:rPr>
                                <w:rFonts w:hint="cs"/>
                                <w:sz w:val="28"/>
                                <w:szCs w:val="28"/>
                                <w:rtl/>
                              </w:rPr>
                              <w:t xml:space="preserve">סימני </w:t>
                            </w:r>
                            <w:r>
                              <w:rPr>
                                <w:rFonts w:hint="cs"/>
                                <w:sz w:val="28"/>
                                <w:szCs w:val="28"/>
                                <w:rtl/>
                              </w:rPr>
                              <w:t>ה</w:t>
                            </w:r>
                            <w:r w:rsidRPr="009821CC">
                              <w:rPr>
                                <w:rFonts w:hint="cs"/>
                                <w:sz w:val="28"/>
                                <w:szCs w:val="28"/>
                                <w:rtl/>
                              </w:rPr>
                              <w:t>פיסוק!</w:t>
                            </w:r>
                          </w:p>
                          <w:p w:rsidR="008D7E12" w:rsidRPr="009821CC" w:rsidRDefault="008D7E12" w:rsidP="008D7E12">
                            <w:pPr>
                              <w:jc w:val="center"/>
                              <w:rPr>
                                <w:rFonts w:cs="Guttman Hatzvi"/>
                                <w:sz w:val="36"/>
                                <w:szCs w:val="36"/>
                              </w:rPr>
                            </w:pPr>
                            <w:r w:rsidRPr="009821CC">
                              <w:rPr>
                                <w:rFonts w:cs="Guttman Hatzvi" w:hint="cs"/>
                                <w:sz w:val="36"/>
                                <w:szCs w:val="36"/>
                                <w:rtl/>
                              </w:rPr>
                              <w:t>בהצלחה!!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6B28C5E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הסבר ענן 1" o:spid="_x0000_s1026" type="#_x0000_t106" style="position:absolute;left:0;text-align:left;margin-left:0;margin-top:17.1pt;width:266.25pt;height:119.2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" adj="11046,4194" fillcolor="white [3201]" strokecolor="black [3200]" strokeweight="1pt">
                <v:stroke joinstyle="miter"/>
                <v:textbox>
                  <w:txbxContent>
                    <w:p w:rsidR="008D7E12" w:rsidRPr="009821CC" w:rsidRDefault="008D7E12" w:rsidP="008D7E12">
                      <w:pPr>
                        <w:jc w:val="center"/>
                        <w:rPr>
                          <w:sz w:val="28"/>
                          <w:szCs w:val="28"/>
                          <w:rtl/>
                        </w:rPr>
                      </w:pPr>
                      <w:r w:rsidRPr="009821CC">
                        <w:rPr>
                          <w:rFonts w:hint="cs"/>
                          <w:sz w:val="28"/>
                          <w:szCs w:val="28"/>
                          <w:rtl/>
                        </w:rPr>
                        <w:t>הקפידו על כתב יד קריא ו</w:t>
                      </w:r>
                      <w:r>
                        <w:rPr>
                          <w:rFonts w:hint="cs"/>
                          <w:sz w:val="28"/>
                          <w:szCs w:val="28"/>
                          <w:rtl/>
                        </w:rPr>
                        <w:t xml:space="preserve">על </w:t>
                      </w:r>
                      <w:r w:rsidRPr="009821CC">
                        <w:rPr>
                          <w:rFonts w:hint="cs"/>
                          <w:sz w:val="28"/>
                          <w:szCs w:val="28"/>
                          <w:rtl/>
                        </w:rPr>
                        <w:t xml:space="preserve">סימני </w:t>
                      </w:r>
                      <w:r>
                        <w:rPr>
                          <w:rFonts w:hint="cs"/>
                          <w:sz w:val="28"/>
                          <w:szCs w:val="28"/>
                          <w:rtl/>
                        </w:rPr>
                        <w:t>ה</w:t>
                      </w:r>
                      <w:r w:rsidRPr="009821CC">
                        <w:rPr>
                          <w:rFonts w:hint="cs"/>
                          <w:sz w:val="28"/>
                          <w:szCs w:val="28"/>
                          <w:rtl/>
                        </w:rPr>
                        <w:t>פיסוק!</w:t>
                      </w:r>
                    </w:p>
                    <w:p w:rsidR="008D7E12" w:rsidRPr="009821CC" w:rsidRDefault="008D7E12" w:rsidP="008D7E12">
                      <w:pPr>
                        <w:jc w:val="center"/>
                        <w:rPr>
                          <w:rFonts w:cs="Guttman Hatzvi"/>
                          <w:sz w:val="36"/>
                          <w:szCs w:val="36"/>
                        </w:rPr>
                      </w:pPr>
                      <w:r w:rsidRPr="009821CC">
                        <w:rPr>
                          <w:rFonts w:cs="Guttman Hatzvi" w:hint="cs"/>
                          <w:sz w:val="36"/>
                          <w:szCs w:val="36"/>
                          <w:rtl/>
                        </w:rPr>
                        <w:t>בהצלחה!!</w:t>
                      </w:r>
                    </w:p>
                  </w:txbxContent>
                </v:textbox>
                <w10:wrap anchorx="margin"/>
              </v:shape>
            </w:pict>
          </mc:Fallback>
        </mc:AlternateContent>
      </w:r>
    </w:p>
    <w:p w:rsidR="008D7E12" w:rsidRPr="008D7E12" w:rsidRDefault="008D7E12" w:rsidP="008D7E12">
      <w:pPr>
        <w:spacing w:line="360" w:lineRule="auto"/>
        <w:rPr>
          <w:rFonts w:asciiTheme="minorBidi" w:hAnsiTheme="minorBidi"/>
          <w:sz w:val="28"/>
          <w:szCs w:val="28"/>
        </w:rPr>
      </w:pPr>
    </w:p>
    <w:p w:rsidR="008D7E12" w:rsidRPr="008D7E12" w:rsidRDefault="008D7E12" w:rsidP="008D7E12">
      <w:pPr>
        <w:spacing w:line="360" w:lineRule="auto"/>
        <w:rPr>
          <w:rFonts w:asciiTheme="minorBidi" w:hAnsiTheme="minorBidi"/>
          <w:sz w:val="28"/>
          <w:szCs w:val="28"/>
          <w:rtl/>
        </w:rPr>
      </w:pPr>
      <w:r w:rsidRPr="008D7E12">
        <w:rPr>
          <w:rFonts w:asciiTheme="minorBidi" w:hAnsiTheme="minorBidi"/>
          <w:sz w:val="28"/>
          <w:szCs w:val="28"/>
          <w:rtl/>
        </w:rPr>
        <w:br w:type="page"/>
      </w:r>
    </w:p>
    <w:p w:rsidR="0026756E" w:rsidRPr="0026756E" w:rsidRDefault="0026756E" w:rsidP="0026756E">
      <w:pPr>
        <w:spacing w:line="360" w:lineRule="auto"/>
        <w:jc w:val="center"/>
        <w:rPr>
          <w:rFonts w:asciiTheme="minorBidi" w:hAnsiTheme="minorBidi" w:hint="cs"/>
          <w:sz w:val="28"/>
          <w:szCs w:val="28"/>
          <w:u w:val="single"/>
          <w:rtl/>
        </w:rPr>
      </w:pPr>
      <w:r w:rsidRPr="0026756E">
        <w:rPr>
          <w:rFonts w:asciiTheme="minorBidi" w:hAnsiTheme="minorBidi" w:hint="cs"/>
          <w:sz w:val="28"/>
          <w:szCs w:val="28"/>
          <w:u w:val="single"/>
          <w:rtl/>
        </w:rPr>
        <w:lastRenderedPageBreak/>
        <w:t>האחר הוא אני</w:t>
      </w:r>
    </w:p>
    <w:p w:rsidR="008D7E12" w:rsidRPr="008D7E12" w:rsidRDefault="008D7E12" w:rsidP="008D7E12">
      <w:pPr>
        <w:spacing w:line="360" w:lineRule="auto"/>
        <w:rPr>
          <w:rFonts w:asciiTheme="minorBidi" w:hAnsiTheme="minorBidi"/>
          <w:sz w:val="28"/>
          <w:szCs w:val="28"/>
          <w:rtl/>
        </w:rPr>
      </w:pPr>
      <w:r w:rsidRPr="008D7E12">
        <w:rPr>
          <w:rFonts w:asciiTheme="minorBidi" w:hAnsiTheme="minorBidi"/>
          <w:sz w:val="28"/>
          <w:szCs w:val="28"/>
          <w:rtl/>
        </w:rPr>
        <w:t>בבתי ספר רבים משלבים ילדים בעלי צרכים מיוחדים בכיתות רגילות, השילוב מעורר התמודדויות לא קלות למורים לתלמידים ולהורים, כדאיות השילוב נבחנה במחקרים ונכתבו עליה מאמרים רבים.</w:t>
      </w:r>
    </w:p>
    <w:p w:rsidR="008D7E12" w:rsidRPr="008D7E12" w:rsidRDefault="008D7E12" w:rsidP="008D7E12">
      <w:pPr>
        <w:spacing w:line="360" w:lineRule="auto"/>
        <w:rPr>
          <w:rFonts w:asciiTheme="minorBidi" w:hAnsiTheme="minorBidi"/>
          <w:sz w:val="28"/>
          <w:szCs w:val="28"/>
          <w:rtl/>
        </w:rPr>
      </w:pPr>
      <w:r w:rsidRPr="008D7E12">
        <w:rPr>
          <w:rFonts w:asciiTheme="minorBidi" w:hAnsiTheme="minorBidi"/>
          <w:sz w:val="28"/>
          <w:szCs w:val="28"/>
          <w:rtl/>
        </w:rPr>
        <w:t xml:space="preserve">כתוב מאמר טיעון </w:t>
      </w:r>
      <w:r w:rsidRPr="008D7E12">
        <w:rPr>
          <w:rFonts w:asciiTheme="minorBidi" w:hAnsiTheme="minorBidi"/>
          <w:b/>
          <w:bCs/>
          <w:sz w:val="28"/>
          <w:szCs w:val="28"/>
          <w:rtl/>
        </w:rPr>
        <w:t>שיופיע בעיתון בית הספר</w:t>
      </w:r>
      <w:r w:rsidRPr="008D7E12">
        <w:rPr>
          <w:rFonts w:asciiTheme="minorBidi" w:hAnsiTheme="minorBidi"/>
          <w:sz w:val="28"/>
          <w:szCs w:val="28"/>
          <w:rtl/>
        </w:rPr>
        <w:t xml:space="preserve"> </w:t>
      </w:r>
      <w:r w:rsidRPr="008D7E12">
        <w:rPr>
          <w:rFonts w:asciiTheme="minorBidi" w:hAnsiTheme="minorBidi"/>
          <w:sz w:val="28"/>
          <w:szCs w:val="28"/>
          <w:rtl/>
        </w:rPr>
        <w:t xml:space="preserve">ובו הצג את טענתך לאור הקושי בשילובם של הילדים בבתי הספר.       </w:t>
      </w:r>
    </w:p>
    <w:tbl>
      <w:tblPr>
        <w:tblStyle w:val="a3"/>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96"/>
      </w:tblGrid>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bl>
    <w:p w:rsidR="008D7E12" w:rsidRPr="008D7E12" w:rsidRDefault="008D7E12" w:rsidP="008D7E12">
      <w:pPr>
        <w:spacing w:line="360" w:lineRule="auto"/>
        <w:rPr>
          <w:rFonts w:asciiTheme="minorBidi" w:hAnsiTheme="minorBidi"/>
          <w:sz w:val="28"/>
          <w:szCs w:val="28"/>
        </w:rPr>
      </w:pPr>
      <w:r w:rsidRPr="008D7E12">
        <w:rPr>
          <w:rFonts w:asciiTheme="minorBidi" w:hAnsiTheme="minorBidi"/>
          <w:noProof/>
          <w:sz w:val="28"/>
          <w:szCs w:val="28"/>
          <w:rtl/>
        </w:rPr>
        <mc:AlternateContent>
          <mc:Choice Requires="wps">
            <w:drawing>
              <wp:anchor distT="0" distB="0" distL="114300" distR="114300" simplePos="0" relativeHeight="251664384" behindDoc="0" locked="0" layoutInCell="1" allowOverlap="1" wp14:anchorId="4B41AAC0" wp14:editId="31406B8E">
                <wp:simplePos x="0" y="0"/>
                <wp:positionH relativeFrom="margin">
                  <wp:align>left</wp:align>
                </wp:positionH>
                <wp:positionV relativeFrom="paragraph">
                  <wp:posOffset>217170</wp:posOffset>
                </wp:positionV>
                <wp:extent cx="3381375" cy="1514475"/>
                <wp:effectExtent l="19050" t="57150" r="47625" b="47625"/>
                <wp:wrapNone/>
                <wp:docPr id="5" name="הסבר ענן 1"/>
                <wp:cNvGraphicFramePr/>
                <a:graphic xmlns:a="http://schemas.openxmlformats.org/drawingml/2006/main">
                  <a:graphicData uri="http://schemas.microsoft.com/office/word/2010/wordprocessingShape">
                    <wps:wsp>
                      <wps:cNvSpPr/>
                      <wps:spPr>
                        <a:xfrm>
                          <a:off x="0" y="0"/>
                          <a:ext cx="3381375" cy="1514475"/>
                        </a:xfrm>
                        <a:prstGeom prst="cloudCallout">
                          <a:avLst>
                            <a:gd name="adj1" fmla="val 1139"/>
                            <a:gd name="adj2" fmla="val -30582"/>
                          </a:avLst>
                        </a:prstGeom>
                      </wps:spPr>
                      <wps:style>
                        <a:lnRef idx="2">
                          <a:schemeClr val="dk1"/>
                        </a:lnRef>
                        <a:fillRef idx="1">
                          <a:schemeClr val="lt1"/>
                        </a:fillRef>
                        <a:effectRef idx="0">
                          <a:schemeClr val="dk1"/>
                        </a:effectRef>
                        <a:fontRef idx="minor">
                          <a:schemeClr val="dk1"/>
                        </a:fontRef>
                      </wps:style>
                      <wps:txbx>
                        <w:txbxContent>
                          <w:p w:rsidR="008D7E12" w:rsidRPr="009821CC" w:rsidRDefault="008D7E12" w:rsidP="008D7E12">
                            <w:pPr>
                              <w:jc w:val="center"/>
                              <w:rPr>
                                <w:sz w:val="28"/>
                                <w:szCs w:val="28"/>
                                <w:rtl/>
                              </w:rPr>
                            </w:pPr>
                            <w:r w:rsidRPr="009821CC">
                              <w:rPr>
                                <w:rFonts w:hint="cs"/>
                                <w:sz w:val="28"/>
                                <w:szCs w:val="28"/>
                                <w:rtl/>
                              </w:rPr>
                              <w:t>הקפידו על כתב יד קריא ו</w:t>
                            </w:r>
                            <w:r>
                              <w:rPr>
                                <w:rFonts w:hint="cs"/>
                                <w:sz w:val="28"/>
                                <w:szCs w:val="28"/>
                                <w:rtl/>
                              </w:rPr>
                              <w:t xml:space="preserve">על </w:t>
                            </w:r>
                            <w:r w:rsidRPr="009821CC">
                              <w:rPr>
                                <w:rFonts w:hint="cs"/>
                                <w:sz w:val="28"/>
                                <w:szCs w:val="28"/>
                                <w:rtl/>
                              </w:rPr>
                              <w:t xml:space="preserve">סימני </w:t>
                            </w:r>
                            <w:r>
                              <w:rPr>
                                <w:rFonts w:hint="cs"/>
                                <w:sz w:val="28"/>
                                <w:szCs w:val="28"/>
                                <w:rtl/>
                              </w:rPr>
                              <w:t>ה</w:t>
                            </w:r>
                            <w:r w:rsidRPr="009821CC">
                              <w:rPr>
                                <w:rFonts w:hint="cs"/>
                                <w:sz w:val="28"/>
                                <w:szCs w:val="28"/>
                                <w:rtl/>
                              </w:rPr>
                              <w:t>פיסוק!</w:t>
                            </w:r>
                          </w:p>
                          <w:p w:rsidR="008D7E12" w:rsidRPr="009821CC" w:rsidRDefault="008D7E12" w:rsidP="008D7E12">
                            <w:pPr>
                              <w:jc w:val="center"/>
                              <w:rPr>
                                <w:rFonts w:cs="Guttman Hatzvi"/>
                                <w:sz w:val="36"/>
                                <w:szCs w:val="36"/>
                              </w:rPr>
                            </w:pPr>
                            <w:r w:rsidRPr="009821CC">
                              <w:rPr>
                                <w:rFonts w:cs="Guttman Hatzvi" w:hint="cs"/>
                                <w:sz w:val="36"/>
                                <w:szCs w:val="36"/>
                                <w:rtl/>
                              </w:rPr>
                              <w:t>בהצלחה!!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4B41AAC0" id="_x0000_s1027" type="#_x0000_t106" style="position:absolute;left:0;text-align:left;margin-left:0;margin-top:17.1pt;width:266.25pt;height:119.25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" adj="11046,4194" fillcolor="white [3201]" strokecolor="black [3200]" strokeweight="1pt">
                <v:stroke joinstyle="miter"/>
                <v:textbox>
                  <w:txbxContent>
                    <w:p w:rsidR="008D7E12" w:rsidRPr="009821CC" w:rsidRDefault="008D7E12" w:rsidP="008D7E12">
                      <w:pPr>
                        <w:jc w:val="center"/>
                        <w:rPr>
                          <w:sz w:val="28"/>
                          <w:szCs w:val="28"/>
                          <w:rtl/>
                        </w:rPr>
                      </w:pPr>
                      <w:r w:rsidRPr="009821CC">
                        <w:rPr>
                          <w:rFonts w:hint="cs"/>
                          <w:sz w:val="28"/>
                          <w:szCs w:val="28"/>
                          <w:rtl/>
                        </w:rPr>
                        <w:t>הקפידו על כתב יד קריא ו</w:t>
                      </w:r>
                      <w:r>
                        <w:rPr>
                          <w:rFonts w:hint="cs"/>
                          <w:sz w:val="28"/>
                          <w:szCs w:val="28"/>
                          <w:rtl/>
                        </w:rPr>
                        <w:t xml:space="preserve">על </w:t>
                      </w:r>
                      <w:r w:rsidRPr="009821CC">
                        <w:rPr>
                          <w:rFonts w:hint="cs"/>
                          <w:sz w:val="28"/>
                          <w:szCs w:val="28"/>
                          <w:rtl/>
                        </w:rPr>
                        <w:t xml:space="preserve">סימני </w:t>
                      </w:r>
                      <w:r>
                        <w:rPr>
                          <w:rFonts w:hint="cs"/>
                          <w:sz w:val="28"/>
                          <w:szCs w:val="28"/>
                          <w:rtl/>
                        </w:rPr>
                        <w:t>ה</w:t>
                      </w:r>
                      <w:r w:rsidRPr="009821CC">
                        <w:rPr>
                          <w:rFonts w:hint="cs"/>
                          <w:sz w:val="28"/>
                          <w:szCs w:val="28"/>
                          <w:rtl/>
                        </w:rPr>
                        <w:t>פיסוק!</w:t>
                      </w:r>
                    </w:p>
                    <w:p w:rsidR="008D7E12" w:rsidRPr="009821CC" w:rsidRDefault="008D7E12" w:rsidP="008D7E12">
                      <w:pPr>
                        <w:jc w:val="center"/>
                        <w:rPr>
                          <w:rFonts w:cs="Guttman Hatzvi"/>
                          <w:sz w:val="36"/>
                          <w:szCs w:val="36"/>
                        </w:rPr>
                      </w:pPr>
                      <w:r w:rsidRPr="009821CC">
                        <w:rPr>
                          <w:rFonts w:cs="Guttman Hatzvi" w:hint="cs"/>
                          <w:sz w:val="36"/>
                          <w:szCs w:val="36"/>
                          <w:rtl/>
                        </w:rPr>
                        <w:t>בהצלחה!!</w:t>
                      </w:r>
                    </w:p>
                  </w:txbxContent>
                </v:textbox>
                <w10:wrap anchorx="margin"/>
              </v:shape>
            </w:pict>
          </mc:Fallback>
        </mc:AlternateContent>
      </w:r>
    </w:p>
    <w:p w:rsidR="008D7E12" w:rsidRPr="008D7E12" w:rsidRDefault="008D7E12" w:rsidP="008D7E12">
      <w:pPr>
        <w:spacing w:line="360" w:lineRule="auto"/>
        <w:rPr>
          <w:rFonts w:asciiTheme="minorBidi" w:hAnsiTheme="minorBidi"/>
          <w:sz w:val="28"/>
          <w:szCs w:val="28"/>
        </w:rPr>
      </w:pPr>
    </w:p>
    <w:p w:rsidR="008D7E12" w:rsidRPr="008D7E12" w:rsidRDefault="008D7E12" w:rsidP="008D7E12">
      <w:pPr>
        <w:spacing w:line="360" w:lineRule="auto"/>
        <w:rPr>
          <w:rFonts w:asciiTheme="minorBidi" w:hAnsiTheme="minorBidi"/>
          <w:sz w:val="28"/>
          <w:szCs w:val="28"/>
          <w:rtl/>
        </w:rPr>
      </w:pPr>
      <w:r w:rsidRPr="008D7E12">
        <w:rPr>
          <w:rFonts w:asciiTheme="minorBidi" w:hAnsiTheme="minorBidi"/>
          <w:sz w:val="28"/>
          <w:szCs w:val="28"/>
          <w:rtl/>
        </w:rPr>
        <w:br w:type="page"/>
      </w:r>
    </w:p>
    <w:p w:rsidR="0026756E" w:rsidRDefault="0026756E" w:rsidP="0026756E">
      <w:pPr>
        <w:spacing w:line="360" w:lineRule="auto"/>
        <w:jc w:val="center"/>
        <w:rPr>
          <w:rFonts w:asciiTheme="minorBidi" w:hAnsiTheme="minorBidi" w:hint="cs"/>
          <w:sz w:val="28"/>
          <w:szCs w:val="28"/>
          <w:rtl/>
        </w:rPr>
      </w:pPr>
      <w:r w:rsidRPr="0026756E">
        <w:rPr>
          <w:rFonts w:asciiTheme="minorBidi" w:hAnsiTheme="minorBidi" w:hint="cs"/>
          <w:b/>
          <w:bCs/>
          <w:sz w:val="28"/>
          <w:szCs w:val="28"/>
          <w:u w:val="single"/>
          <w:rtl/>
        </w:rPr>
        <w:lastRenderedPageBreak/>
        <w:t>אלימות</w:t>
      </w:r>
    </w:p>
    <w:p w:rsidR="008D7E12" w:rsidRPr="008D7E12" w:rsidRDefault="008D7E12" w:rsidP="008D7E12">
      <w:pPr>
        <w:spacing w:line="360" w:lineRule="auto"/>
        <w:rPr>
          <w:rFonts w:asciiTheme="minorBidi" w:hAnsiTheme="minorBidi"/>
          <w:sz w:val="28"/>
          <w:szCs w:val="28"/>
          <w:rtl/>
        </w:rPr>
      </w:pPr>
      <w:r w:rsidRPr="008D7E12">
        <w:rPr>
          <w:rFonts w:asciiTheme="minorBidi" w:hAnsiTheme="minorBidi"/>
          <w:sz w:val="28"/>
          <w:szCs w:val="28"/>
          <w:rtl/>
        </w:rPr>
        <w:t>בכל בית ספר ישנו תקנון ובו מפורטים כללי ההתנהגות הנדרשים במסגרת בית הספר ואכיפתם, לאחרונה באחת מישיבות הכנסת עלה תיקון לחוק זכויות התלמיד שיזם שר החינוך לשעבר- מר גדעון סער, עיקרו של החוק הוא החמרת הנהלים במסגרת המאבק באלימות הגואה בבתי הספר</w:t>
      </w:r>
    </w:p>
    <w:p w:rsidR="008D7E12" w:rsidRPr="008D7E12" w:rsidRDefault="008D7E12" w:rsidP="008D7E12">
      <w:pPr>
        <w:spacing w:line="360" w:lineRule="auto"/>
        <w:rPr>
          <w:rFonts w:asciiTheme="minorBidi" w:hAnsiTheme="minorBidi"/>
          <w:sz w:val="28"/>
          <w:szCs w:val="28"/>
          <w:rtl/>
        </w:rPr>
      </w:pPr>
      <w:r w:rsidRPr="008D7E12">
        <w:rPr>
          <w:rFonts w:asciiTheme="minorBidi" w:hAnsiTheme="minorBidi"/>
          <w:sz w:val="28"/>
          <w:szCs w:val="28"/>
          <w:rtl/>
        </w:rPr>
        <w:t xml:space="preserve">לאור קריאת מאמרים בנושא, </w:t>
      </w:r>
      <w:r w:rsidRPr="008D7E12">
        <w:rPr>
          <w:rFonts w:asciiTheme="minorBidi" w:hAnsiTheme="minorBidi"/>
          <w:b/>
          <w:bCs/>
          <w:sz w:val="28"/>
          <w:szCs w:val="28"/>
          <w:rtl/>
        </w:rPr>
        <w:t>כתוב מאמר טיעון על חשיבות החמרת הנהלים, ועל השלכותיה.</w:t>
      </w:r>
      <w:r w:rsidRPr="008D7E12">
        <w:rPr>
          <w:rFonts w:asciiTheme="minorBidi" w:hAnsiTheme="minorBidi"/>
          <w:sz w:val="28"/>
          <w:szCs w:val="28"/>
          <w:rtl/>
        </w:rPr>
        <w:t xml:space="preserve"> </w:t>
      </w:r>
      <w:r w:rsidRPr="008D7E12">
        <w:rPr>
          <w:rFonts w:asciiTheme="minorBidi" w:hAnsiTheme="minorBidi"/>
          <w:sz w:val="28"/>
          <w:szCs w:val="28"/>
          <w:rtl/>
        </w:rPr>
        <w:t xml:space="preserve">כתוב מאמר טיעון, הבע בו את עמדתך בנושא, ונמק אותה.            </w:t>
      </w:r>
    </w:p>
    <w:tbl>
      <w:tblPr>
        <w:tblStyle w:val="a3"/>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96"/>
      </w:tblGrid>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8D7E12">
            <w:pPr>
              <w:spacing w:line="360" w:lineRule="auto"/>
              <w:rPr>
                <w:rFonts w:asciiTheme="minorBidi" w:hAnsiTheme="minorBidi"/>
                <w:sz w:val="28"/>
                <w:szCs w:val="28"/>
                <w:rtl/>
              </w:rPr>
            </w:pPr>
          </w:p>
        </w:tc>
      </w:tr>
    </w:tbl>
    <w:p w:rsidR="008D7E12" w:rsidRPr="008D7E12" w:rsidRDefault="008D7E12" w:rsidP="008D7E12">
      <w:pPr>
        <w:spacing w:line="360" w:lineRule="auto"/>
        <w:rPr>
          <w:rFonts w:asciiTheme="minorBidi" w:hAnsiTheme="minorBidi"/>
          <w:sz w:val="28"/>
          <w:szCs w:val="28"/>
        </w:rPr>
      </w:pPr>
      <w:r w:rsidRPr="008D7E12">
        <w:rPr>
          <w:rFonts w:asciiTheme="minorBidi" w:hAnsiTheme="minorBidi"/>
          <w:noProof/>
          <w:sz w:val="28"/>
          <w:szCs w:val="28"/>
          <w:rtl/>
        </w:rPr>
        <mc:AlternateContent>
          <mc:Choice Requires="wps">
            <w:drawing>
              <wp:anchor distT="0" distB="0" distL="114300" distR="114300" simplePos="0" relativeHeight="251666432" behindDoc="0" locked="0" layoutInCell="1" allowOverlap="1" wp14:anchorId="4B41AAC0" wp14:editId="31406B8E">
                <wp:simplePos x="0" y="0"/>
                <wp:positionH relativeFrom="margin">
                  <wp:align>left</wp:align>
                </wp:positionH>
                <wp:positionV relativeFrom="paragraph">
                  <wp:posOffset>217170</wp:posOffset>
                </wp:positionV>
                <wp:extent cx="3381375" cy="1514475"/>
                <wp:effectExtent l="19050" t="57150" r="47625" b="47625"/>
                <wp:wrapNone/>
                <wp:docPr id="6" name="הסבר ענן 1"/>
                <wp:cNvGraphicFramePr/>
                <a:graphic xmlns:a="http://schemas.openxmlformats.org/drawingml/2006/main">
                  <a:graphicData uri="http://schemas.microsoft.com/office/word/2010/wordprocessingShape">
                    <wps:wsp>
                      <wps:cNvSpPr/>
                      <wps:spPr>
                        <a:xfrm>
                          <a:off x="0" y="0"/>
                          <a:ext cx="3381375" cy="1514475"/>
                        </a:xfrm>
                        <a:prstGeom prst="cloudCallout">
                          <a:avLst>
                            <a:gd name="adj1" fmla="val 1139"/>
                            <a:gd name="adj2" fmla="val -30582"/>
                          </a:avLst>
                        </a:prstGeom>
                      </wps:spPr>
                      <wps:style>
                        <a:lnRef idx="2">
                          <a:schemeClr val="dk1"/>
                        </a:lnRef>
                        <a:fillRef idx="1">
                          <a:schemeClr val="lt1"/>
                        </a:fillRef>
                        <a:effectRef idx="0">
                          <a:schemeClr val="dk1"/>
                        </a:effectRef>
                        <a:fontRef idx="minor">
                          <a:schemeClr val="dk1"/>
                        </a:fontRef>
                      </wps:style>
                      <wps:txbx>
                        <w:txbxContent>
                          <w:p w:rsidR="008D7E12" w:rsidRPr="009821CC" w:rsidRDefault="008D7E12" w:rsidP="008D7E12">
                            <w:pPr>
                              <w:jc w:val="center"/>
                              <w:rPr>
                                <w:sz w:val="28"/>
                                <w:szCs w:val="28"/>
                                <w:rtl/>
                              </w:rPr>
                            </w:pPr>
                            <w:r w:rsidRPr="009821CC">
                              <w:rPr>
                                <w:rFonts w:hint="cs"/>
                                <w:sz w:val="28"/>
                                <w:szCs w:val="28"/>
                                <w:rtl/>
                              </w:rPr>
                              <w:t>הקפידו על כתב יד קריא ו</w:t>
                            </w:r>
                            <w:r>
                              <w:rPr>
                                <w:rFonts w:hint="cs"/>
                                <w:sz w:val="28"/>
                                <w:szCs w:val="28"/>
                                <w:rtl/>
                              </w:rPr>
                              <w:t xml:space="preserve">על </w:t>
                            </w:r>
                            <w:r w:rsidRPr="009821CC">
                              <w:rPr>
                                <w:rFonts w:hint="cs"/>
                                <w:sz w:val="28"/>
                                <w:szCs w:val="28"/>
                                <w:rtl/>
                              </w:rPr>
                              <w:t xml:space="preserve">סימני </w:t>
                            </w:r>
                            <w:r>
                              <w:rPr>
                                <w:rFonts w:hint="cs"/>
                                <w:sz w:val="28"/>
                                <w:szCs w:val="28"/>
                                <w:rtl/>
                              </w:rPr>
                              <w:t>ה</w:t>
                            </w:r>
                            <w:r w:rsidRPr="009821CC">
                              <w:rPr>
                                <w:rFonts w:hint="cs"/>
                                <w:sz w:val="28"/>
                                <w:szCs w:val="28"/>
                                <w:rtl/>
                              </w:rPr>
                              <w:t>פיסוק!</w:t>
                            </w:r>
                          </w:p>
                          <w:p w:rsidR="008D7E12" w:rsidRPr="009821CC" w:rsidRDefault="008D7E12" w:rsidP="008D7E12">
                            <w:pPr>
                              <w:jc w:val="center"/>
                              <w:rPr>
                                <w:rFonts w:cs="Guttman Hatzvi"/>
                                <w:sz w:val="36"/>
                                <w:szCs w:val="36"/>
                              </w:rPr>
                            </w:pPr>
                            <w:r w:rsidRPr="009821CC">
                              <w:rPr>
                                <w:rFonts w:cs="Guttman Hatzvi" w:hint="cs"/>
                                <w:sz w:val="36"/>
                                <w:szCs w:val="36"/>
                                <w:rtl/>
                              </w:rPr>
                              <w:t>בהצלחה!!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4B41AAC0" id="_x0000_s1028" type="#_x0000_t106" style="position:absolute;left:0;text-align:left;margin-left:0;margin-top:17.1pt;width:266.25pt;height:119.25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" adj="11046,4194" fillcolor="white [3201]" strokecolor="black [3200]" strokeweight="1pt">
                <v:stroke joinstyle="miter"/>
                <v:textbox>
                  <w:txbxContent>
                    <w:p w:rsidR="008D7E12" w:rsidRPr="009821CC" w:rsidRDefault="008D7E12" w:rsidP="008D7E12">
                      <w:pPr>
                        <w:jc w:val="center"/>
                        <w:rPr>
                          <w:sz w:val="28"/>
                          <w:szCs w:val="28"/>
                          <w:rtl/>
                        </w:rPr>
                      </w:pPr>
                      <w:r w:rsidRPr="009821CC">
                        <w:rPr>
                          <w:rFonts w:hint="cs"/>
                          <w:sz w:val="28"/>
                          <w:szCs w:val="28"/>
                          <w:rtl/>
                        </w:rPr>
                        <w:t>הקפידו על כתב יד קריא ו</w:t>
                      </w:r>
                      <w:r>
                        <w:rPr>
                          <w:rFonts w:hint="cs"/>
                          <w:sz w:val="28"/>
                          <w:szCs w:val="28"/>
                          <w:rtl/>
                        </w:rPr>
                        <w:t xml:space="preserve">על </w:t>
                      </w:r>
                      <w:r w:rsidRPr="009821CC">
                        <w:rPr>
                          <w:rFonts w:hint="cs"/>
                          <w:sz w:val="28"/>
                          <w:szCs w:val="28"/>
                          <w:rtl/>
                        </w:rPr>
                        <w:t xml:space="preserve">סימני </w:t>
                      </w:r>
                      <w:r>
                        <w:rPr>
                          <w:rFonts w:hint="cs"/>
                          <w:sz w:val="28"/>
                          <w:szCs w:val="28"/>
                          <w:rtl/>
                        </w:rPr>
                        <w:t>ה</w:t>
                      </w:r>
                      <w:r w:rsidRPr="009821CC">
                        <w:rPr>
                          <w:rFonts w:hint="cs"/>
                          <w:sz w:val="28"/>
                          <w:szCs w:val="28"/>
                          <w:rtl/>
                        </w:rPr>
                        <w:t>פיסוק!</w:t>
                      </w:r>
                    </w:p>
                    <w:p w:rsidR="008D7E12" w:rsidRPr="009821CC" w:rsidRDefault="008D7E12" w:rsidP="008D7E12">
                      <w:pPr>
                        <w:jc w:val="center"/>
                        <w:rPr>
                          <w:rFonts w:cs="Guttman Hatzvi"/>
                          <w:sz w:val="36"/>
                          <w:szCs w:val="36"/>
                        </w:rPr>
                      </w:pPr>
                      <w:r w:rsidRPr="009821CC">
                        <w:rPr>
                          <w:rFonts w:cs="Guttman Hatzvi" w:hint="cs"/>
                          <w:sz w:val="36"/>
                          <w:szCs w:val="36"/>
                          <w:rtl/>
                        </w:rPr>
                        <w:t>בהצלחה!!</w:t>
                      </w:r>
                    </w:p>
                  </w:txbxContent>
                </v:textbox>
                <w10:wrap anchorx="margin"/>
              </v:shape>
            </w:pict>
          </mc:Fallback>
        </mc:AlternateContent>
      </w:r>
    </w:p>
    <w:p w:rsidR="008D7E12" w:rsidRPr="008D7E12" w:rsidRDefault="008D7E12" w:rsidP="008D7E12">
      <w:pPr>
        <w:spacing w:line="360" w:lineRule="auto"/>
        <w:rPr>
          <w:rFonts w:asciiTheme="minorBidi" w:hAnsiTheme="minorBidi"/>
          <w:sz w:val="28"/>
          <w:szCs w:val="28"/>
        </w:rPr>
      </w:pPr>
    </w:p>
    <w:p w:rsidR="008D7E12" w:rsidRPr="008D7E12" w:rsidRDefault="008D7E12" w:rsidP="008D7E12">
      <w:pPr>
        <w:spacing w:line="360" w:lineRule="auto"/>
        <w:rPr>
          <w:rFonts w:asciiTheme="minorBidi" w:hAnsiTheme="minorBidi"/>
          <w:sz w:val="28"/>
          <w:szCs w:val="28"/>
          <w:rtl/>
        </w:rPr>
      </w:pPr>
      <w:r w:rsidRPr="008D7E12">
        <w:rPr>
          <w:rFonts w:asciiTheme="minorBidi" w:hAnsiTheme="minorBidi"/>
          <w:sz w:val="28"/>
          <w:szCs w:val="28"/>
          <w:rtl/>
        </w:rPr>
        <w:br w:type="page"/>
      </w:r>
    </w:p>
    <w:tbl>
      <w:tblPr>
        <w:tblStyle w:val="a3"/>
        <w:tblpPr w:leftFromText="180" w:rightFromText="180" w:vertAnchor="text" w:horzAnchor="margin" w:tblpY="1456"/>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96"/>
      </w:tblGrid>
      <w:tr w:rsidR="008D7E12" w:rsidRPr="008D7E12" w:rsidTr="008D7E12">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8D7E12">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8D7E12">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8D7E12">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8D7E12">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8D7E12">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8D7E12">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8D7E12">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8D7E12">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8D7E12">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8D7E12">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8D7E12">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8D7E12">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8D7E12">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8D7E12">
        <w:tc>
          <w:tcPr>
            <w:tcW w:w="8296" w:type="dxa"/>
          </w:tcPr>
          <w:p w:rsidR="008D7E12" w:rsidRPr="008D7E12" w:rsidRDefault="008D7E12" w:rsidP="008D7E12">
            <w:pPr>
              <w:spacing w:line="360" w:lineRule="auto"/>
              <w:rPr>
                <w:rFonts w:asciiTheme="minorBidi" w:hAnsiTheme="minorBidi"/>
                <w:sz w:val="28"/>
                <w:szCs w:val="28"/>
                <w:rtl/>
              </w:rPr>
            </w:pPr>
          </w:p>
        </w:tc>
      </w:tr>
      <w:tr w:rsidR="008D7E12" w:rsidRPr="008D7E12" w:rsidTr="008D7E12">
        <w:tc>
          <w:tcPr>
            <w:tcW w:w="8296" w:type="dxa"/>
          </w:tcPr>
          <w:p w:rsidR="008D7E12" w:rsidRPr="008D7E12" w:rsidRDefault="008D7E12" w:rsidP="008D7E12">
            <w:pPr>
              <w:spacing w:line="360" w:lineRule="auto"/>
              <w:rPr>
                <w:rFonts w:asciiTheme="minorBidi" w:hAnsiTheme="minorBidi"/>
                <w:sz w:val="28"/>
                <w:szCs w:val="28"/>
                <w:rtl/>
              </w:rPr>
            </w:pPr>
          </w:p>
        </w:tc>
      </w:tr>
    </w:tbl>
    <w:p w:rsidR="0026756E" w:rsidRPr="0026756E" w:rsidRDefault="0026756E" w:rsidP="0026756E">
      <w:pPr>
        <w:spacing w:line="360" w:lineRule="auto"/>
        <w:jc w:val="center"/>
        <w:rPr>
          <w:rFonts w:asciiTheme="minorBidi" w:hAnsiTheme="minorBidi" w:hint="cs"/>
          <w:b/>
          <w:bCs/>
          <w:sz w:val="28"/>
          <w:szCs w:val="28"/>
          <w:u w:val="single"/>
          <w:rtl/>
        </w:rPr>
      </w:pPr>
      <w:r w:rsidRPr="0026756E">
        <w:rPr>
          <w:rFonts w:asciiTheme="minorBidi" w:hAnsiTheme="minorBidi" w:hint="cs"/>
          <w:b/>
          <w:bCs/>
          <w:sz w:val="28"/>
          <w:szCs w:val="28"/>
          <w:u w:val="single"/>
          <w:rtl/>
        </w:rPr>
        <w:t>מזנון בית הספר</w:t>
      </w:r>
    </w:p>
    <w:p w:rsidR="008D7E12" w:rsidRPr="008D7E12" w:rsidRDefault="008D7E12" w:rsidP="008D7E12">
      <w:pPr>
        <w:spacing w:line="360" w:lineRule="auto"/>
        <w:rPr>
          <w:rFonts w:asciiTheme="minorBidi" w:hAnsiTheme="minorBidi"/>
          <w:sz w:val="28"/>
          <w:szCs w:val="28"/>
        </w:rPr>
      </w:pPr>
      <w:r w:rsidRPr="008D7E12">
        <w:rPr>
          <w:rFonts w:asciiTheme="minorBidi" w:hAnsiTheme="minorBidi"/>
          <w:sz w:val="28"/>
          <w:szCs w:val="28"/>
          <w:rtl/>
        </w:rPr>
        <w:t>משרד החינוך הורה לכל בתי הספר ברחבי הארץ לא למכור משקאות ממתקים וחטיפים עתירי שומן במכונות האוטומטיות ובמזנונים.</w:t>
      </w:r>
    </w:p>
    <w:p w:rsidR="008D7E12" w:rsidRDefault="008D7E12" w:rsidP="008D7E12">
      <w:pPr>
        <w:spacing w:line="360" w:lineRule="auto"/>
        <w:rPr>
          <w:rFonts w:asciiTheme="minorBidi" w:hAnsiTheme="minorBidi"/>
          <w:sz w:val="28"/>
          <w:szCs w:val="28"/>
        </w:rPr>
      </w:pPr>
      <w:r w:rsidRPr="008D7E12">
        <w:rPr>
          <w:rFonts w:asciiTheme="minorBidi" w:hAnsiTheme="minorBidi"/>
          <w:sz w:val="28"/>
          <w:szCs w:val="28"/>
          <w:rtl/>
        </w:rPr>
        <w:t>כתוב מאמר טיעון ובו הבע את דעתך על הוראה זו.</w:t>
      </w:r>
    </w:p>
    <w:p w:rsidR="008D7E12" w:rsidRDefault="0026756E" w:rsidP="008D7E12">
      <w:pPr>
        <w:spacing w:line="360" w:lineRule="auto"/>
        <w:rPr>
          <w:rFonts w:asciiTheme="minorBidi" w:hAnsiTheme="minorBidi"/>
          <w:sz w:val="28"/>
          <w:szCs w:val="28"/>
          <w:rtl/>
        </w:rPr>
      </w:pPr>
      <w:r>
        <w:rPr>
          <w:rFonts w:asciiTheme="minorBidi" w:hAnsiTheme="minorBidi"/>
          <w:noProof/>
          <w:sz w:val="28"/>
          <w:szCs w:val="28"/>
          <w:rtl/>
        </w:rPr>
        <w:drawing>
          <wp:anchor distT="0" distB="0" distL="114300" distR="114300" simplePos="0" relativeHeight="251667456" behindDoc="0" locked="0" layoutInCell="1" allowOverlap="1">
            <wp:simplePos x="0" y="0"/>
            <wp:positionH relativeFrom="page">
              <wp:posOffset>695461</wp:posOffset>
            </wp:positionH>
            <wp:positionV relativeFrom="paragraph">
              <wp:posOffset>345440</wp:posOffset>
            </wp:positionV>
            <wp:extent cx="2514600" cy="1885417"/>
            <wp:effectExtent l="0" t="0" r="0" b="635"/>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http%3a%2f%2fupload.wikimedia.org%2fwikipedia%2fcommons%2fthumb%2ff%2ffc%2fPikiWiki_Israel_41989_The_Carmel_Market_Tel_Aviv.JPG%2f800px-PikiWiki_Israel_41989_The_Carmel_Market_Tel_Aviv.JPG&amp;ehk=KEPY3LSxn%2fjspthsg2v41g&amp;r=0&amp;pid=OfficeInsert"/>
                    <pic:cNvPicPr/>
                  </pic:nvPicPr>
                  <pic:blipFill>
                    <a:blip r:embed="rId13" cstate="print">
                      <a:extLst>
                        <a:ext uri="{28A0092B-C50C-407E-A947-70E740481C1C}">
                          <a14:useLocalDpi xmlns:a14="http://schemas.microsoft.com/office/drawing/2010/main" val="0"/>
                        </a:ext>
                      </a:extLst>
                    </a:blip>
                    <a:stretch>
                      <a:fillRect/>
                    </a:stretch>
                  </pic:blipFill>
                  <pic:spPr>
                    <a:xfrm rot="10800000" flipV="1">
                      <a:off x="0" y="0"/>
                      <a:ext cx="2514600" cy="1885417"/>
                    </a:xfrm>
                    <a:prstGeom prst="rect">
                      <a:avLst/>
                    </a:prstGeom>
                  </pic:spPr>
                </pic:pic>
              </a:graphicData>
            </a:graphic>
            <wp14:sizeRelH relativeFrom="margin">
              <wp14:pctWidth>0</wp14:pctWidth>
            </wp14:sizeRelH>
            <wp14:sizeRelV relativeFrom="margin">
              <wp14:pctHeight>0</wp14:pctHeight>
            </wp14:sizeRelV>
          </wp:anchor>
        </w:drawing>
      </w:r>
      <w:r w:rsidR="008D7E12">
        <w:rPr>
          <w:rFonts w:asciiTheme="minorBidi" w:hAnsiTheme="minorBidi"/>
          <w:sz w:val="28"/>
          <w:szCs w:val="28"/>
          <w:rtl/>
        </w:rPr>
        <w:br w:type="page"/>
      </w:r>
    </w:p>
    <w:p w:rsidR="008D7E12" w:rsidRPr="008D7E12" w:rsidRDefault="008D7E12" w:rsidP="008D7E12">
      <w:pPr>
        <w:spacing w:line="360" w:lineRule="auto"/>
        <w:rPr>
          <w:rFonts w:asciiTheme="minorBidi" w:hAnsiTheme="minorBidi"/>
          <w:b/>
          <w:bCs/>
          <w:sz w:val="28"/>
          <w:szCs w:val="28"/>
          <w:u w:val="single"/>
          <w:rtl/>
        </w:rPr>
      </w:pPr>
      <w:r w:rsidRPr="008D7E12">
        <w:rPr>
          <w:rFonts w:asciiTheme="minorBidi" w:hAnsiTheme="minorBidi"/>
          <w:b/>
          <w:bCs/>
          <w:sz w:val="28"/>
          <w:szCs w:val="28"/>
          <w:u w:val="single"/>
          <w:rtl/>
        </w:rPr>
        <w:lastRenderedPageBreak/>
        <w:t>חשיפת ילדים בתקשורת</w:t>
      </w:r>
    </w:p>
    <w:p w:rsidR="008D7E12" w:rsidRPr="008D7E12" w:rsidRDefault="008D7E12" w:rsidP="008D7E12">
      <w:pPr>
        <w:spacing w:line="360" w:lineRule="auto"/>
        <w:rPr>
          <w:rFonts w:asciiTheme="minorBidi" w:hAnsiTheme="minorBidi"/>
          <w:b/>
          <w:bCs/>
          <w:sz w:val="28"/>
          <w:szCs w:val="28"/>
          <w:rtl/>
        </w:rPr>
      </w:pPr>
      <w:r w:rsidRPr="008D7E12">
        <w:rPr>
          <w:rFonts w:asciiTheme="minorBidi" w:hAnsiTheme="minorBidi"/>
          <w:b/>
          <w:bCs/>
          <w:sz w:val="28"/>
          <w:szCs w:val="28"/>
          <w:rtl/>
        </w:rPr>
        <w:t>לעיתים קרובות משלבים ילדים בתקשורת, כגון הבלטתם בתכניות טלוויזיה ובפרסומות, כחלק מן הניסיון למשוך את תשומת לב הציבור ולקדם חברות פרטיות מבחינה כלכלית.</w:t>
      </w:r>
    </w:p>
    <w:p w:rsidR="008D7E12" w:rsidRDefault="008D7E12" w:rsidP="008D7E12">
      <w:pPr>
        <w:spacing w:line="360" w:lineRule="auto"/>
        <w:rPr>
          <w:rFonts w:asciiTheme="minorBidi" w:hAnsiTheme="minorBidi"/>
          <w:b/>
          <w:bCs/>
          <w:sz w:val="28"/>
          <w:szCs w:val="28"/>
          <w:rtl/>
        </w:rPr>
      </w:pPr>
      <w:r w:rsidRPr="008D7E12">
        <w:rPr>
          <w:rFonts w:asciiTheme="minorBidi" w:hAnsiTheme="minorBidi"/>
          <w:b/>
          <w:bCs/>
          <w:sz w:val="28"/>
          <w:szCs w:val="28"/>
          <w:rtl/>
        </w:rPr>
        <w:t>כתוב מאמר טיעון ובו הבע את דעתך ונמק אותה.</w:t>
      </w:r>
    </w:p>
    <w:tbl>
      <w:tblPr>
        <w:tblStyle w:val="a3"/>
        <w:tblpPr w:leftFromText="180" w:rightFromText="180" w:vertAnchor="text" w:horzAnchor="margin" w:tblpY="1456"/>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96"/>
      </w:tblGrid>
      <w:tr w:rsidR="006C5713" w:rsidRPr="008D7E12" w:rsidTr="00403E71">
        <w:tc>
          <w:tcPr>
            <w:tcW w:w="8296" w:type="dxa"/>
          </w:tcPr>
          <w:p w:rsidR="006C5713" w:rsidRPr="008D7E12" w:rsidRDefault="006C5713" w:rsidP="00403E71">
            <w:pPr>
              <w:spacing w:line="360" w:lineRule="auto"/>
              <w:rPr>
                <w:rFonts w:asciiTheme="minorBidi" w:hAnsiTheme="minorBidi"/>
                <w:sz w:val="28"/>
                <w:szCs w:val="28"/>
                <w:rtl/>
              </w:rPr>
            </w:pPr>
          </w:p>
        </w:tc>
      </w:tr>
      <w:tr w:rsidR="006C5713" w:rsidRPr="008D7E12" w:rsidTr="00403E71">
        <w:tc>
          <w:tcPr>
            <w:tcW w:w="8296" w:type="dxa"/>
          </w:tcPr>
          <w:p w:rsidR="006C5713" w:rsidRPr="008D7E12" w:rsidRDefault="006C5713" w:rsidP="00403E71">
            <w:pPr>
              <w:spacing w:line="360" w:lineRule="auto"/>
              <w:rPr>
                <w:rFonts w:asciiTheme="minorBidi" w:hAnsiTheme="minorBidi"/>
                <w:sz w:val="28"/>
                <w:szCs w:val="28"/>
                <w:rtl/>
              </w:rPr>
            </w:pPr>
          </w:p>
        </w:tc>
      </w:tr>
      <w:tr w:rsidR="006C5713" w:rsidRPr="008D7E12" w:rsidTr="00403E71">
        <w:tc>
          <w:tcPr>
            <w:tcW w:w="8296" w:type="dxa"/>
          </w:tcPr>
          <w:p w:rsidR="006C5713" w:rsidRPr="008D7E12" w:rsidRDefault="006C5713" w:rsidP="00403E71">
            <w:pPr>
              <w:spacing w:line="360" w:lineRule="auto"/>
              <w:rPr>
                <w:rFonts w:asciiTheme="minorBidi" w:hAnsiTheme="minorBidi"/>
                <w:sz w:val="28"/>
                <w:szCs w:val="28"/>
                <w:rtl/>
              </w:rPr>
            </w:pPr>
          </w:p>
        </w:tc>
      </w:tr>
      <w:tr w:rsidR="006C5713" w:rsidRPr="008D7E12" w:rsidTr="00403E71">
        <w:tc>
          <w:tcPr>
            <w:tcW w:w="8296" w:type="dxa"/>
          </w:tcPr>
          <w:p w:rsidR="006C5713" w:rsidRPr="008D7E12" w:rsidRDefault="006C5713" w:rsidP="00403E71">
            <w:pPr>
              <w:spacing w:line="360" w:lineRule="auto"/>
              <w:rPr>
                <w:rFonts w:asciiTheme="minorBidi" w:hAnsiTheme="minorBidi"/>
                <w:sz w:val="28"/>
                <w:szCs w:val="28"/>
                <w:rtl/>
              </w:rPr>
            </w:pPr>
          </w:p>
        </w:tc>
      </w:tr>
      <w:tr w:rsidR="006C5713" w:rsidRPr="008D7E12" w:rsidTr="00403E71">
        <w:tc>
          <w:tcPr>
            <w:tcW w:w="8296" w:type="dxa"/>
          </w:tcPr>
          <w:p w:rsidR="006C5713" w:rsidRPr="008D7E12" w:rsidRDefault="006C5713" w:rsidP="00403E71">
            <w:pPr>
              <w:spacing w:line="360" w:lineRule="auto"/>
              <w:rPr>
                <w:rFonts w:asciiTheme="minorBidi" w:hAnsiTheme="minorBidi"/>
                <w:sz w:val="28"/>
                <w:szCs w:val="28"/>
                <w:rtl/>
              </w:rPr>
            </w:pPr>
          </w:p>
        </w:tc>
      </w:tr>
      <w:tr w:rsidR="006C5713" w:rsidRPr="008D7E12" w:rsidTr="00403E71">
        <w:tc>
          <w:tcPr>
            <w:tcW w:w="8296" w:type="dxa"/>
          </w:tcPr>
          <w:p w:rsidR="006C5713" w:rsidRPr="008D7E12" w:rsidRDefault="006C5713" w:rsidP="00403E71">
            <w:pPr>
              <w:spacing w:line="360" w:lineRule="auto"/>
              <w:rPr>
                <w:rFonts w:asciiTheme="minorBidi" w:hAnsiTheme="minorBidi"/>
                <w:sz w:val="28"/>
                <w:szCs w:val="28"/>
                <w:rtl/>
              </w:rPr>
            </w:pPr>
          </w:p>
        </w:tc>
      </w:tr>
      <w:tr w:rsidR="006C5713" w:rsidRPr="008D7E12" w:rsidTr="00403E71">
        <w:tc>
          <w:tcPr>
            <w:tcW w:w="8296" w:type="dxa"/>
          </w:tcPr>
          <w:p w:rsidR="006C5713" w:rsidRPr="008D7E12" w:rsidRDefault="006C5713" w:rsidP="00403E71">
            <w:pPr>
              <w:spacing w:line="360" w:lineRule="auto"/>
              <w:rPr>
                <w:rFonts w:asciiTheme="minorBidi" w:hAnsiTheme="minorBidi"/>
                <w:sz w:val="28"/>
                <w:szCs w:val="28"/>
                <w:rtl/>
              </w:rPr>
            </w:pPr>
          </w:p>
        </w:tc>
      </w:tr>
      <w:tr w:rsidR="006C5713" w:rsidRPr="008D7E12" w:rsidTr="00403E71">
        <w:tc>
          <w:tcPr>
            <w:tcW w:w="8296" w:type="dxa"/>
          </w:tcPr>
          <w:p w:rsidR="006C5713" w:rsidRPr="008D7E12" w:rsidRDefault="006C5713" w:rsidP="00403E71">
            <w:pPr>
              <w:spacing w:line="360" w:lineRule="auto"/>
              <w:rPr>
                <w:rFonts w:asciiTheme="minorBidi" w:hAnsiTheme="minorBidi"/>
                <w:sz w:val="28"/>
                <w:szCs w:val="28"/>
                <w:rtl/>
              </w:rPr>
            </w:pPr>
          </w:p>
        </w:tc>
      </w:tr>
      <w:tr w:rsidR="006C5713" w:rsidRPr="008D7E12" w:rsidTr="00403E71">
        <w:tc>
          <w:tcPr>
            <w:tcW w:w="8296" w:type="dxa"/>
          </w:tcPr>
          <w:p w:rsidR="006C5713" w:rsidRPr="008D7E12" w:rsidRDefault="006C5713" w:rsidP="00403E71">
            <w:pPr>
              <w:spacing w:line="360" w:lineRule="auto"/>
              <w:rPr>
                <w:rFonts w:asciiTheme="minorBidi" w:hAnsiTheme="minorBidi"/>
                <w:sz w:val="28"/>
                <w:szCs w:val="28"/>
                <w:rtl/>
              </w:rPr>
            </w:pPr>
          </w:p>
        </w:tc>
      </w:tr>
      <w:tr w:rsidR="006C5713" w:rsidRPr="008D7E12" w:rsidTr="00403E71">
        <w:tc>
          <w:tcPr>
            <w:tcW w:w="8296" w:type="dxa"/>
          </w:tcPr>
          <w:p w:rsidR="006C5713" w:rsidRPr="008D7E12" w:rsidRDefault="006C5713" w:rsidP="00403E71">
            <w:pPr>
              <w:spacing w:line="360" w:lineRule="auto"/>
              <w:rPr>
                <w:rFonts w:asciiTheme="minorBidi" w:hAnsiTheme="minorBidi"/>
                <w:sz w:val="28"/>
                <w:szCs w:val="28"/>
                <w:rtl/>
              </w:rPr>
            </w:pPr>
          </w:p>
        </w:tc>
      </w:tr>
      <w:tr w:rsidR="006C5713" w:rsidRPr="008D7E12" w:rsidTr="00403E71">
        <w:tc>
          <w:tcPr>
            <w:tcW w:w="8296" w:type="dxa"/>
          </w:tcPr>
          <w:p w:rsidR="006C5713" w:rsidRPr="008D7E12" w:rsidRDefault="006C5713" w:rsidP="00403E71">
            <w:pPr>
              <w:spacing w:line="360" w:lineRule="auto"/>
              <w:rPr>
                <w:rFonts w:asciiTheme="minorBidi" w:hAnsiTheme="minorBidi"/>
                <w:sz w:val="28"/>
                <w:szCs w:val="28"/>
                <w:rtl/>
              </w:rPr>
            </w:pPr>
          </w:p>
        </w:tc>
      </w:tr>
      <w:tr w:rsidR="006C5713" w:rsidRPr="008D7E12" w:rsidTr="00403E71">
        <w:tc>
          <w:tcPr>
            <w:tcW w:w="8296" w:type="dxa"/>
          </w:tcPr>
          <w:p w:rsidR="006C5713" w:rsidRPr="008D7E12" w:rsidRDefault="006C5713" w:rsidP="00403E71">
            <w:pPr>
              <w:spacing w:line="360" w:lineRule="auto"/>
              <w:rPr>
                <w:rFonts w:asciiTheme="minorBidi" w:hAnsiTheme="minorBidi"/>
                <w:sz w:val="28"/>
                <w:szCs w:val="28"/>
                <w:rtl/>
              </w:rPr>
            </w:pPr>
          </w:p>
        </w:tc>
      </w:tr>
      <w:tr w:rsidR="006C5713" w:rsidRPr="008D7E12" w:rsidTr="00403E71">
        <w:tc>
          <w:tcPr>
            <w:tcW w:w="8296" w:type="dxa"/>
          </w:tcPr>
          <w:p w:rsidR="006C5713" w:rsidRPr="008D7E12" w:rsidRDefault="006C5713" w:rsidP="00403E71">
            <w:pPr>
              <w:spacing w:line="360" w:lineRule="auto"/>
              <w:rPr>
                <w:rFonts w:asciiTheme="minorBidi" w:hAnsiTheme="minorBidi"/>
                <w:sz w:val="28"/>
                <w:szCs w:val="28"/>
                <w:rtl/>
              </w:rPr>
            </w:pPr>
            <w:r w:rsidRPr="008D7E12">
              <w:rPr>
                <w:rFonts w:asciiTheme="minorBidi" w:hAnsiTheme="minorBidi"/>
                <w:noProof/>
                <w:sz w:val="28"/>
                <w:szCs w:val="28"/>
              </w:rPr>
              <w:drawing>
                <wp:anchor distT="0" distB="0" distL="114300" distR="114300" simplePos="0" relativeHeight="251668480" behindDoc="0" locked="0" layoutInCell="1" allowOverlap="1">
                  <wp:simplePos x="0" y="0"/>
                  <wp:positionH relativeFrom="column">
                    <wp:posOffset>-421005</wp:posOffset>
                  </wp:positionH>
                  <wp:positionV relativeFrom="paragraph">
                    <wp:posOffset>178435</wp:posOffset>
                  </wp:positionV>
                  <wp:extent cx="2362200" cy="2362200"/>
                  <wp:effectExtent l="0" t="0" r="0" b="0"/>
                  <wp:wrapNone/>
                  <wp:docPr id="3" name="תמונה 3" descr="http://actu.co.il/wp-content/uploads/2012/08/1397756_swimmer_bo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ctu.co.il/wp-content/uploads/2012/08/1397756_swimmer_boy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anchor>
              </w:drawing>
            </w:r>
          </w:p>
        </w:tc>
      </w:tr>
      <w:tr w:rsidR="006C5713" w:rsidRPr="008D7E12" w:rsidTr="00403E71">
        <w:tc>
          <w:tcPr>
            <w:tcW w:w="8296" w:type="dxa"/>
          </w:tcPr>
          <w:p w:rsidR="006C5713" w:rsidRPr="008D7E12" w:rsidRDefault="006C5713" w:rsidP="00403E71">
            <w:pPr>
              <w:spacing w:line="360" w:lineRule="auto"/>
              <w:rPr>
                <w:rFonts w:asciiTheme="minorBidi" w:hAnsiTheme="minorBidi"/>
                <w:sz w:val="28"/>
                <w:szCs w:val="28"/>
                <w:rtl/>
              </w:rPr>
            </w:pPr>
          </w:p>
        </w:tc>
      </w:tr>
      <w:tr w:rsidR="006C5713" w:rsidRPr="008D7E12" w:rsidTr="00403E71">
        <w:tc>
          <w:tcPr>
            <w:tcW w:w="8296" w:type="dxa"/>
          </w:tcPr>
          <w:p w:rsidR="006C5713" w:rsidRPr="008D7E12" w:rsidRDefault="006C5713" w:rsidP="00403E71">
            <w:pPr>
              <w:spacing w:line="360" w:lineRule="auto"/>
              <w:rPr>
                <w:rFonts w:asciiTheme="minorBidi" w:hAnsiTheme="minorBidi"/>
                <w:sz w:val="28"/>
                <w:szCs w:val="28"/>
                <w:rtl/>
              </w:rPr>
            </w:pPr>
          </w:p>
        </w:tc>
      </w:tr>
      <w:tr w:rsidR="006C5713" w:rsidRPr="008D7E12" w:rsidTr="00403E71">
        <w:tc>
          <w:tcPr>
            <w:tcW w:w="8296" w:type="dxa"/>
          </w:tcPr>
          <w:p w:rsidR="006C5713" w:rsidRPr="008D7E12" w:rsidRDefault="006C5713" w:rsidP="00403E71">
            <w:pPr>
              <w:spacing w:line="360" w:lineRule="auto"/>
              <w:rPr>
                <w:rFonts w:asciiTheme="minorBidi" w:hAnsiTheme="minorBidi"/>
                <w:sz w:val="28"/>
                <w:szCs w:val="28"/>
                <w:rtl/>
              </w:rPr>
            </w:pPr>
          </w:p>
        </w:tc>
      </w:tr>
    </w:tbl>
    <w:p w:rsidR="006C5713" w:rsidRPr="008D7E12" w:rsidRDefault="006C5713" w:rsidP="008D7E12">
      <w:pPr>
        <w:spacing w:line="360" w:lineRule="auto"/>
        <w:rPr>
          <w:rFonts w:asciiTheme="minorBidi" w:hAnsiTheme="minorBidi"/>
          <w:b/>
          <w:bCs/>
          <w:sz w:val="28"/>
          <w:szCs w:val="28"/>
          <w:rtl/>
        </w:rPr>
      </w:pPr>
    </w:p>
    <w:p w:rsidR="008D7E12" w:rsidRPr="008D7E12" w:rsidRDefault="008D7E12" w:rsidP="008D7E12">
      <w:pPr>
        <w:spacing w:line="360" w:lineRule="auto"/>
        <w:rPr>
          <w:rFonts w:asciiTheme="minorBidi" w:hAnsiTheme="minorBidi"/>
          <w:b/>
          <w:bCs/>
          <w:sz w:val="28"/>
          <w:szCs w:val="28"/>
          <w:rtl/>
        </w:rPr>
      </w:pPr>
    </w:p>
    <w:p w:rsidR="008D7E12" w:rsidRDefault="008D7E12" w:rsidP="008D7E12">
      <w:pPr>
        <w:spacing w:line="360" w:lineRule="auto"/>
        <w:rPr>
          <w:rFonts w:asciiTheme="minorBidi" w:hAnsiTheme="minorBidi"/>
          <w:b/>
          <w:bCs/>
          <w:sz w:val="28"/>
          <w:szCs w:val="28"/>
          <w:u w:val="single"/>
          <w:rtl/>
        </w:rPr>
      </w:pPr>
      <w:r>
        <w:rPr>
          <w:rFonts w:asciiTheme="minorBidi" w:hAnsiTheme="minorBidi"/>
          <w:b/>
          <w:bCs/>
          <w:sz w:val="28"/>
          <w:szCs w:val="28"/>
          <w:u w:val="single"/>
          <w:rtl/>
        </w:rPr>
        <w:br w:type="page"/>
      </w:r>
    </w:p>
    <w:p w:rsidR="008D7E12" w:rsidRPr="008D7E12" w:rsidRDefault="008D7E12" w:rsidP="008D7E12">
      <w:pPr>
        <w:spacing w:line="360" w:lineRule="auto"/>
        <w:rPr>
          <w:rFonts w:asciiTheme="minorBidi" w:hAnsiTheme="minorBidi"/>
          <w:b/>
          <w:bCs/>
          <w:sz w:val="28"/>
          <w:szCs w:val="28"/>
          <w:u w:val="single"/>
          <w:rtl/>
        </w:rPr>
      </w:pPr>
      <w:r w:rsidRPr="008D7E12">
        <w:rPr>
          <w:rFonts w:asciiTheme="minorBidi" w:hAnsiTheme="minorBidi"/>
          <w:b/>
          <w:bCs/>
          <w:sz w:val="28"/>
          <w:szCs w:val="28"/>
          <w:u w:val="single"/>
          <w:rtl/>
        </w:rPr>
        <w:lastRenderedPageBreak/>
        <w:t>קיצור החופש הגדול</w:t>
      </w:r>
    </w:p>
    <w:p w:rsidR="008D7E12" w:rsidRPr="008D7E12" w:rsidRDefault="008D7E12" w:rsidP="008D7E12">
      <w:pPr>
        <w:spacing w:line="360" w:lineRule="auto"/>
        <w:rPr>
          <w:rFonts w:asciiTheme="minorBidi" w:hAnsiTheme="minorBidi"/>
          <w:b/>
          <w:bCs/>
          <w:color w:val="333333"/>
          <w:sz w:val="28"/>
          <w:szCs w:val="28"/>
          <w:rtl/>
        </w:rPr>
      </w:pPr>
      <w:r w:rsidRPr="008D7E12">
        <w:rPr>
          <w:rFonts w:asciiTheme="minorBidi" w:hAnsiTheme="minorBidi"/>
          <w:b/>
          <w:bCs/>
          <w:color w:val="333333"/>
          <w:sz w:val="28"/>
          <w:szCs w:val="28"/>
          <w:rtl/>
        </w:rPr>
        <w:t xml:space="preserve">בכל שנה עולה ההצעה לקצר את החופש הגדול במטרה ליצור רצף לימודי משמעותי. </w:t>
      </w:r>
      <w:r w:rsidRPr="008D7E12">
        <w:rPr>
          <w:rFonts w:asciiTheme="minorBidi" w:hAnsiTheme="minorBidi"/>
          <w:b/>
          <w:bCs/>
          <w:sz w:val="28"/>
          <w:szCs w:val="28"/>
          <w:rtl/>
        </w:rPr>
        <w:t>קרא את מאמר של עמליה רוזנבלום "ללמוד בחופש הגדול" וכתוב מאמר טיעון על הצעת קיצור החופש הגדול, במאמרך התייחס לטענותיה של עמליה רוזנבלום.</w:t>
      </w:r>
      <w:r w:rsidRPr="008D7E12">
        <w:rPr>
          <w:rFonts w:asciiTheme="minorBidi" w:hAnsiTheme="minorBidi"/>
          <w:b/>
          <w:bCs/>
          <w:sz w:val="28"/>
          <w:szCs w:val="28"/>
          <w:rtl/>
        </w:rPr>
        <w:br/>
      </w:r>
      <w:r w:rsidRPr="008D7E12">
        <w:rPr>
          <w:rFonts w:asciiTheme="minorBidi" w:hAnsiTheme="minorBidi"/>
          <w:b/>
          <w:bCs/>
          <w:color w:val="333333"/>
          <w:sz w:val="28"/>
          <w:szCs w:val="28"/>
          <w:rtl/>
        </w:rPr>
        <w:t xml:space="preserve">בדוק את המאמר שכתבת באמצעות </w:t>
      </w:r>
      <w:proofErr w:type="spellStart"/>
      <w:r w:rsidRPr="008D7E12">
        <w:rPr>
          <w:rFonts w:asciiTheme="minorBidi" w:hAnsiTheme="minorBidi"/>
          <w:b/>
          <w:bCs/>
          <w:color w:val="333333"/>
          <w:sz w:val="28"/>
          <w:szCs w:val="28"/>
          <w:rtl/>
        </w:rPr>
        <w:t>מעריכון</w:t>
      </w:r>
      <w:proofErr w:type="spellEnd"/>
      <w:r w:rsidRPr="008D7E12">
        <w:rPr>
          <w:rFonts w:asciiTheme="minorBidi" w:hAnsiTheme="minorBidi"/>
          <w:b/>
          <w:bCs/>
          <w:color w:val="333333"/>
          <w:sz w:val="28"/>
          <w:szCs w:val="28"/>
          <w:rtl/>
        </w:rPr>
        <w:t xml:space="preserve"> כתיבה והגש לבדיקה.</w:t>
      </w:r>
    </w:p>
    <w:tbl>
      <w:tblPr>
        <w:tblStyle w:val="a3"/>
        <w:tblpPr w:leftFromText="180" w:rightFromText="180" w:vertAnchor="text" w:horzAnchor="margin" w:tblpY="54"/>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96"/>
      </w:tblGrid>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r w:rsidRPr="008D7E12">
              <w:rPr>
                <w:rFonts w:asciiTheme="minorBidi" w:hAnsiTheme="minorBidi"/>
                <w:noProof/>
                <w:sz w:val="28"/>
                <w:szCs w:val="28"/>
              </w:rPr>
              <w:drawing>
                <wp:anchor distT="0" distB="0" distL="114300" distR="114300" simplePos="0" relativeHeight="251662336" behindDoc="0" locked="0" layoutInCell="1" allowOverlap="1" wp14:anchorId="02700AEC" wp14:editId="1F5FAC2B">
                  <wp:simplePos x="0" y="0"/>
                  <wp:positionH relativeFrom="column">
                    <wp:posOffset>1979295</wp:posOffset>
                  </wp:positionH>
                  <wp:positionV relativeFrom="paragraph">
                    <wp:posOffset>-660400</wp:posOffset>
                  </wp:positionV>
                  <wp:extent cx="3221990" cy="2152650"/>
                  <wp:effectExtent l="0" t="0" r="0" b="0"/>
                  <wp:wrapNone/>
                  <wp:docPr id="4" name="תמונה 4" descr="http://www.tariel.co.il/_Uploads/Training/_cut/F0_0244_0000_hof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ariel.co.il/_Uploads/Training/_cut/F0_0244_0000_hofes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199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bl>
    <w:p w:rsidR="008D7E12" w:rsidRPr="008D7E12" w:rsidRDefault="008D7E12" w:rsidP="008D7E12">
      <w:pPr>
        <w:spacing w:line="360" w:lineRule="auto"/>
        <w:rPr>
          <w:rFonts w:asciiTheme="minorBidi" w:hAnsiTheme="minorBidi" w:hint="cs"/>
          <w:b/>
          <w:bCs/>
          <w:sz w:val="28"/>
          <w:szCs w:val="28"/>
          <w:rtl/>
        </w:rPr>
      </w:pPr>
    </w:p>
    <w:p w:rsidR="008D7E12" w:rsidRPr="008D7E12" w:rsidRDefault="008D7E12" w:rsidP="008D7E12">
      <w:pPr>
        <w:spacing w:line="360" w:lineRule="auto"/>
        <w:rPr>
          <w:rFonts w:asciiTheme="minorBidi" w:hAnsiTheme="minorBidi"/>
          <w:b/>
          <w:bCs/>
          <w:sz w:val="28"/>
          <w:szCs w:val="28"/>
          <w:rtl/>
        </w:rPr>
      </w:pPr>
      <w:r w:rsidRPr="008D7E12">
        <w:rPr>
          <w:rFonts w:asciiTheme="minorBidi" w:hAnsiTheme="minorBidi"/>
          <w:sz w:val="28"/>
          <w:szCs w:val="28"/>
        </w:rPr>
        <w:t xml:space="preserve"> </w:t>
      </w:r>
    </w:p>
    <w:p w:rsidR="008D7E12" w:rsidRPr="008D7E12" w:rsidRDefault="008D7E12" w:rsidP="008D7E12">
      <w:pPr>
        <w:spacing w:line="360" w:lineRule="auto"/>
        <w:rPr>
          <w:rFonts w:asciiTheme="minorBidi" w:hAnsiTheme="minorBidi"/>
          <w:sz w:val="28"/>
          <w:szCs w:val="28"/>
          <w:rtl/>
        </w:rPr>
      </w:pPr>
    </w:p>
    <w:p w:rsidR="0026756E" w:rsidRDefault="0026756E" w:rsidP="008D7E12">
      <w:pPr>
        <w:tabs>
          <w:tab w:val="left" w:pos="6551"/>
        </w:tabs>
        <w:spacing w:line="360" w:lineRule="auto"/>
        <w:rPr>
          <w:rFonts w:asciiTheme="minorBidi" w:hAnsiTheme="minorBidi"/>
          <w:sz w:val="28"/>
          <w:szCs w:val="28"/>
          <w:rtl/>
        </w:rPr>
      </w:pPr>
      <w:r>
        <w:rPr>
          <w:rFonts w:asciiTheme="minorBidi" w:hAnsiTheme="minorBidi"/>
          <w:sz w:val="28"/>
          <w:szCs w:val="28"/>
          <w:rtl/>
        </w:rPr>
        <w:br w:type="page"/>
      </w:r>
    </w:p>
    <w:p w:rsidR="0026756E" w:rsidRDefault="0026756E" w:rsidP="008D7E12">
      <w:pPr>
        <w:tabs>
          <w:tab w:val="left" w:pos="6551"/>
        </w:tabs>
        <w:spacing w:line="360" w:lineRule="auto"/>
        <w:rPr>
          <w:rFonts w:asciiTheme="minorBidi" w:hAnsiTheme="minorBidi"/>
          <w:sz w:val="28"/>
          <w:szCs w:val="28"/>
          <w:rtl/>
        </w:rPr>
      </w:pPr>
      <w:r>
        <w:rPr>
          <w:rFonts w:asciiTheme="minorBidi" w:hAnsiTheme="minorBidi" w:hint="cs"/>
          <w:sz w:val="28"/>
          <w:szCs w:val="28"/>
          <w:rtl/>
        </w:rPr>
        <w:lastRenderedPageBreak/>
        <w:t>האם לא הגיע הזמן לבטל את הטיולים השנתיים?</w:t>
      </w:r>
    </w:p>
    <w:p w:rsidR="0026756E" w:rsidRDefault="0026756E" w:rsidP="008D7E12">
      <w:pPr>
        <w:tabs>
          <w:tab w:val="left" w:pos="6551"/>
        </w:tabs>
        <w:spacing w:line="360" w:lineRule="auto"/>
        <w:rPr>
          <w:rFonts w:asciiTheme="minorBidi" w:hAnsiTheme="minorBidi" w:hint="cs"/>
          <w:sz w:val="28"/>
          <w:szCs w:val="28"/>
          <w:rtl/>
        </w:rPr>
      </w:pPr>
      <w:r>
        <w:rPr>
          <w:rFonts w:asciiTheme="minorBidi" w:hAnsiTheme="minorBidi" w:hint="cs"/>
          <w:sz w:val="28"/>
          <w:szCs w:val="28"/>
          <w:rtl/>
        </w:rPr>
        <w:t>עלות הטיול השנתי יקרה מאוד והתלמידים מעדים להסתובב בקניון ולעשות שופינג מאשר לצעוד במסלולים בטיול השנתי.</w:t>
      </w:r>
    </w:p>
    <w:p w:rsidR="0026756E" w:rsidRDefault="0026756E" w:rsidP="008D7E12">
      <w:pPr>
        <w:tabs>
          <w:tab w:val="left" w:pos="6551"/>
        </w:tabs>
        <w:spacing w:line="360" w:lineRule="auto"/>
        <w:rPr>
          <w:rFonts w:asciiTheme="minorBidi" w:hAnsiTheme="minorBidi"/>
          <w:sz w:val="28"/>
          <w:szCs w:val="28"/>
          <w:rtl/>
        </w:rPr>
      </w:pPr>
      <w:r>
        <w:rPr>
          <w:rFonts w:asciiTheme="minorBidi" w:hAnsiTheme="minorBidi" w:hint="cs"/>
          <w:sz w:val="28"/>
          <w:szCs w:val="28"/>
          <w:rtl/>
        </w:rPr>
        <w:t xml:space="preserve">האם לא הגיע הזמן לבטל את הטיול השנתי? </w:t>
      </w:r>
    </w:p>
    <w:p w:rsidR="0026756E" w:rsidRDefault="0026756E" w:rsidP="008D7E12">
      <w:pPr>
        <w:tabs>
          <w:tab w:val="left" w:pos="6551"/>
        </w:tabs>
        <w:spacing w:line="360" w:lineRule="auto"/>
        <w:rPr>
          <w:rFonts w:asciiTheme="minorBidi" w:hAnsiTheme="minorBidi" w:hint="cs"/>
          <w:sz w:val="28"/>
          <w:szCs w:val="28"/>
          <w:rtl/>
        </w:rPr>
      </w:pPr>
      <w:r>
        <w:rPr>
          <w:rFonts w:asciiTheme="minorBidi" w:hAnsiTheme="minorBidi" w:hint="cs"/>
          <w:sz w:val="28"/>
          <w:szCs w:val="28"/>
          <w:rtl/>
        </w:rPr>
        <w:t>כתבו את עמדתכם המנומקת לטענות אלו.</w:t>
      </w:r>
    </w:p>
    <w:tbl>
      <w:tblPr>
        <w:tblStyle w:val="a3"/>
        <w:tblpPr w:leftFromText="180" w:rightFromText="180" w:vertAnchor="text" w:horzAnchor="margin" w:tblpY="-133"/>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96"/>
      </w:tblGrid>
      <w:tr w:rsidR="0026756E" w:rsidRPr="008D7E12" w:rsidTr="0026756E">
        <w:tc>
          <w:tcPr>
            <w:tcW w:w="8296" w:type="dxa"/>
          </w:tcPr>
          <w:p w:rsidR="0026756E" w:rsidRPr="008D7E12" w:rsidRDefault="0026756E" w:rsidP="0026756E">
            <w:pPr>
              <w:spacing w:line="360" w:lineRule="auto"/>
              <w:rPr>
                <w:rFonts w:asciiTheme="minorBidi" w:hAnsiTheme="minorBidi"/>
                <w:sz w:val="28"/>
                <w:szCs w:val="28"/>
                <w:rtl/>
              </w:rPr>
            </w:pPr>
          </w:p>
        </w:tc>
      </w:tr>
      <w:tr w:rsidR="0026756E" w:rsidRPr="008D7E12" w:rsidTr="0026756E">
        <w:tc>
          <w:tcPr>
            <w:tcW w:w="8296" w:type="dxa"/>
          </w:tcPr>
          <w:p w:rsidR="0026756E" w:rsidRPr="008D7E12" w:rsidRDefault="0026756E" w:rsidP="0026756E">
            <w:pPr>
              <w:spacing w:line="360" w:lineRule="auto"/>
              <w:rPr>
                <w:rFonts w:asciiTheme="minorBidi" w:hAnsiTheme="minorBidi"/>
                <w:sz w:val="28"/>
                <w:szCs w:val="28"/>
                <w:rtl/>
              </w:rPr>
            </w:pPr>
          </w:p>
        </w:tc>
      </w:tr>
      <w:tr w:rsidR="0026756E" w:rsidRPr="008D7E12" w:rsidTr="0026756E">
        <w:tc>
          <w:tcPr>
            <w:tcW w:w="8296" w:type="dxa"/>
          </w:tcPr>
          <w:p w:rsidR="0026756E" w:rsidRPr="008D7E12" w:rsidRDefault="0026756E" w:rsidP="0026756E">
            <w:pPr>
              <w:spacing w:line="360" w:lineRule="auto"/>
              <w:rPr>
                <w:rFonts w:asciiTheme="minorBidi" w:hAnsiTheme="minorBidi"/>
                <w:sz w:val="28"/>
                <w:szCs w:val="28"/>
                <w:rtl/>
              </w:rPr>
            </w:pPr>
          </w:p>
        </w:tc>
      </w:tr>
      <w:tr w:rsidR="0026756E" w:rsidRPr="008D7E12" w:rsidTr="0026756E">
        <w:tc>
          <w:tcPr>
            <w:tcW w:w="8296" w:type="dxa"/>
          </w:tcPr>
          <w:p w:rsidR="0026756E" w:rsidRPr="008D7E12" w:rsidRDefault="0026756E" w:rsidP="0026756E">
            <w:pPr>
              <w:spacing w:line="360" w:lineRule="auto"/>
              <w:rPr>
                <w:rFonts w:asciiTheme="minorBidi" w:hAnsiTheme="minorBidi"/>
                <w:sz w:val="28"/>
                <w:szCs w:val="28"/>
                <w:rtl/>
              </w:rPr>
            </w:pPr>
          </w:p>
        </w:tc>
      </w:tr>
      <w:tr w:rsidR="0026756E" w:rsidRPr="008D7E12" w:rsidTr="0026756E">
        <w:tc>
          <w:tcPr>
            <w:tcW w:w="8296" w:type="dxa"/>
          </w:tcPr>
          <w:p w:rsidR="0026756E" w:rsidRPr="008D7E12" w:rsidRDefault="0026756E" w:rsidP="0026756E">
            <w:pPr>
              <w:spacing w:line="360" w:lineRule="auto"/>
              <w:rPr>
                <w:rFonts w:asciiTheme="minorBidi" w:hAnsiTheme="minorBidi"/>
                <w:sz w:val="28"/>
                <w:szCs w:val="28"/>
                <w:rtl/>
              </w:rPr>
            </w:pPr>
          </w:p>
        </w:tc>
      </w:tr>
      <w:tr w:rsidR="0026756E" w:rsidRPr="008D7E12" w:rsidTr="0026756E">
        <w:tc>
          <w:tcPr>
            <w:tcW w:w="8296" w:type="dxa"/>
          </w:tcPr>
          <w:p w:rsidR="0026756E" w:rsidRPr="008D7E12" w:rsidRDefault="0026756E" w:rsidP="0026756E">
            <w:pPr>
              <w:spacing w:line="360" w:lineRule="auto"/>
              <w:rPr>
                <w:rFonts w:asciiTheme="minorBidi" w:hAnsiTheme="minorBidi"/>
                <w:sz w:val="28"/>
                <w:szCs w:val="28"/>
                <w:rtl/>
              </w:rPr>
            </w:pPr>
          </w:p>
        </w:tc>
      </w:tr>
      <w:tr w:rsidR="0026756E" w:rsidRPr="008D7E12" w:rsidTr="0026756E">
        <w:tc>
          <w:tcPr>
            <w:tcW w:w="8296" w:type="dxa"/>
          </w:tcPr>
          <w:p w:rsidR="0026756E" w:rsidRPr="008D7E12" w:rsidRDefault="0026756E" w:rsidP="0026756E">
            <w:pPr>
              <w:spacing w:line="360" w:lineRule="auto"/>
              <w:rPr>
                <w:rFonts w:asciiTheme="minorBidi" w:hAnsiTheme="minorBidi"/>
                <w:sz w:val="28"/>
                <w:szCs w:val="28"/>
                <w:rtl/>
              </w:rPr>
            </w:pPr>
          </w:p>
        </w:tc>
      </w:tr>
      <w:tr w:rsidR="0026756E" w:rsidRPr="008D7E12" w:rsidTr="0026756E">
        <w:tc>
          <w:tcPr>
            <w:tcW w:w="8296" w:type="dxa"/>
          </w:tcPr>
          <w:p w:rsidR="0026756E" w:rsidRPr="008D7E12" w:rsidRDefault="0026756E" w:rsidP="0026756E">
            <w:pPr>
              <w:spacing w:line="360" w:lineRule="auto"/>
              <w:rPr>
                <w:rFonts w:asciiTheme="minorBidi" w:hAnsiTheme="minorBidi"/>
                <w:sz w:val="28"/>
                <w:szCs w:val="28"/>
                <w:rtl/>
              </w:rPr>
            </w:pPr>
          </w:p>
        </w:tc>
      </w:tr>
      <w:tr w:rsidR="0026756E" w:rsidRPr="008D7E12" w:rsidTr="0026756E">
        <w:tc>
          <w:tcPr>
            <w:tcW w:w="8296" w:type="dxa"/>
          </w:tcPr>
          <w:p w:rsidR="0026756E" w:rsidRPr="008D7E12" w:rsidRDefault="0026756E" w:rsidP="0026756E">
            <w:pPr>
              <w:spacing w:line="360" w:lineRule="auto"/>
              <w:rPr>
                <w:rFonts w:asciiTheme="minorBidi" w:hAnsiTheme="minorBidi"/>
                <w:sz w:val="28"/>
                <w:szCs w:val="28"/>
                <w:rtl/>
              </w:rPr>
            </w:pPr>
          </w:p>
        </w:tc>
      </w:tr>
      <w:tr w:rsidR="0026756E" w:rsidRPr="008D7E12" w:rsidTr="0026756E">
        <w:tc>
          <w:tcPr>
            <w:tcW w:w="8296" w:type="dxa"/>
          </w:tcPr>
          <w:p w:rsidR="0026756E" w:rsidRPr="008D7E12" w:rsidRDefault="0026756E" w:rsidP="0026756E">
            <w:pPr>
              <w:spacing w:line="360" w:lineRule="auto"/>
              <w:rPr>
                <w:rFonts w:asciiTheme="minorBidi" w:hAnsiTheme="minorBidi"/>
                <w:sz w:val="28"/>
                <w:szCs w:val="28"/>
                <w:rtl/>
              </w:rPr>
            </w:pPr>
          </w:p>
        </w:tc>
      </w:tr>
      <w:tr w:rsidR="0026756E" w:rsidRPr="008D7E12" w:rsidTr="0026756E">
        <w:tc>
          <w:tcPr>
            <w:tcW w:w="8296" w:type="dxa"/>
          </w:tcPr>
          <w:p w:rsidR="0026756E" w:rsidRPr="008D7E12" w:rsidRDefault="0026756E" w:rsidP="0026756E">
            <w:pPr>
              <w:spacing w:line="360" w:lineRule="auto"/>
              <w:rPr>
                <w:rFonts w:asciiTheme="minorBidi" w:hAnsiTheme="minorBidi"/>
                <w:sz w:val="28"/>
                <w:szCs w:val="28"/>
                <w:rtl/>
              </w:rPr>
            </w:pPr>
          </w:p>
        </w:tc>
      </w:tr>
      <w:tr w:rsidR="0026756E" w:rsidRPr="008D7E12" w:rsidTr="0026756E">
        <w:tc>
          <w:tcPr>
            <w:tcW w:w="8296" w:type="dxa"/>
          </w:tcPr>
          <w:p w:rsidR="0026756E" w:rsidRPr="008D7E12" w:rsidRDefault="0026756E" w:rsidP="0026756E">
            <w:pPr>
              <w:spacing w:line="360" w:lineRule="auto"/>
              <w:rPr>
                <w:rFonts w:asciiTheme="minorBidi" w:hAnsiTheme="minorBidi"/>
                <w:sz w:val="28"/>
                <w:szCs w:val="28"/>
                <w:rtl/>
              </w:rPr>
            </w:pPr>
          </w:p>
        </w:tc>
      </w:tr>
      <w:tr w:rsidR="0026756E" w:rsidRPr="008D7E12" w:rsidTr="0026756E">
        <w:tc>
          <w:tcPr>
            <w:tcW w:w="8296" w:type="dxa"/>
          </w:tcPr>
          <w:p w:rsidR="0026756E" w:rsidRPr="008D7E12" w:rsidRDefault="0026756E" w:rsidP="0026756E">
            <w:pPr>
              <w:spacing w:line="360" w:lineRule="auto"/>
              <w:rPr>
                <w:rFonts w:asciiTheme="minorBidi" w:hAnsiTheme="minorBidi"/>
                <w:sz w:val="28"/>
                <w:szCs w:val="28"/>
                <w:rtl/>
              </w:rPr>
            </w:pPr>
          </w:p>
        </w:tc>
      </w:tr>
      <w:tr w:rsidR="0026756E" w:rsidRPr="008D7E12" w:rsidTr="0026756E">
        <w:tc>
          <w:tcPr>
            <w:tcW w:w="8296" w:type="dxa"/>
          </w:tcPr>
          <w:p w:rsidR="0026756E" w:rsidRPr="008D7E12" w:rsidRDefault="0026756E" w:rsidP="0026756E">
            <w:pPr>
              <w:spacing w:line="360" w:lineRule="auto"/>
              <w:rPr>
                <w:rFonts w:asciiTheme="minorBidi" w:hAnsiTheme="minorBidi"/>
                <w:sz w:val="28"/>
                <w:szCs w:val="28"/>
                <w:rtl/>
              </w:rPr>
            </w:pPr>
          </w:p>
        </w:tc>
      </w:tr>
      <w:tr w:rsidR="0026756E" w:rsidRPr="008D7E12" w:rsidTr="0026756E">
        <w:tc>
          <w:tcPr>
            <w:tcW w:w="8296" w:type="dxa"/>
          </w:tcPr>
          <w:p w:rsidR="0026756E" w:rsidRPr="008D7E12" w:rsidRDefault="0026756E" w:rsidP="0026756E">
            <w:pPr>
              <w:spacing w:line="360" w:lineRule="auto"/>
              <w:rPr>
                <w:rFonts w:asciiTheme="minorBidi" w:hAnsiTheme="minorBidi"/>
                <w:sz w:val="28"/>
                <w:szCs w:val="28"/>
                <w:rtl/>
              </w:rPr>
            </w:pPr>
          </w:p>
        </w:tc>
      </w:tr>
      <w:tr w:rsidR="0026756E" w:rsidRPr="008D7E12" w:rsidTr="0026756E">
        <w:tc>
          <w:tcPr>
            <w:tcW w:w="8296" w:type="dxa"/>
          </w:tcPr>
          <w:p w:rsidR="0026756E" w:rsidRPr="008D7E12" w:rsidRDefault="0026756E" w:rsidP="0026756E">
            <w:pPr>
              <w:spacing w:line="360" w:lineRule="auto"/>
              <w:rPr>
                <w:rFonts w:asciiTheme="minorBidi" w:hAnsiTheme="minorBidi"/>
                <w:sz w:val="28"/>
                <w:szCs w:val="28"/>
                <w:rtl/>
              </w:rPr>
            </w:pPr>
          </w:p>
        </w:tc>
      </w:tr>
    </w:tbl>
    <w:p w:rsidR="0026756E" w:rsidRDefault="0026756E" w:rsidP="008D7E12">
      <w:pPr>
        <w:tabs>
          <w:tab w:val="left" w:pos="6551"/>
        </w:tabs>
        <w:spacing w:line="360" w:lineRule="auto"/>
        <w:rPr>
          <w:rFonts w:asciiTheme="minorBidi" w:hAnsiTheme="minorBidi"/>
          <w:sz w:val="28"/>
          <w:szCs w:val="28"/>
          <w:rtl/>
        </w:rPr>
      </w:pPr>
      <w:r>
        <w:rPr>
          <w:rFonts w:asciiTheme="minorBidi" w:hAnsiTheme="minorBidi"/>
          <w:sz w:val="28"/>
          <w:szCs w:val="28"/>
          <w:rtl/>
        </w:rPr>
        <w:br w:type="page"/>
      </w:r>
    </w:p>
    <w:tbl>
      <w:tblPr>
        <w:tblStyle w:val="a3"/>
        <w:tblpPr w:leftFromText="180" w:rightFromText="180" w:vertAnchor="text" w:horzAnchor="margin" w:tblpY="3881"/>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96"/>
      </w:tblGrid>
      <w:tr w:rsidR="004A538F" w:rsidRPr="008D7E12" w:rsidTr="004A538F">
        <w:tc>
          <w:tcPr>
            <w:tcW w:w="8296" w:type="dxa"/>
          </w:tcPr>
          <w:p w:rsidR="004A538F" w:rsidRPr="008D7E12" w:rsidRDefault="004A538F" w:rsidP="004A538F">
            <w:pPr>
              <w:spacing w:line="360" w:lineRule="auto"/>
              <w:rPr>
                <w:rFonts w:asciiTheme="minorBidi" w:hAnsiTheme="minorBidi"/>
                <w:sz w:val="28"/>
                <w:szCs w:val="28"/>
                <w:rtl/>
              </w:rPr>
            </w:pPr>
          </w:p>
        </w:tc>
      </w:tr>
      <w:tr w:rsidR="004A538F" w:rsidRPr="008D7E12" w:rsidTr="004A538F">
        <w:tc>
          <w:tcPr>
            <w:tcW w:w="8296" w:type="dxa"/>
          </w:tcPr>
          <w:p w:rsidR="004A538F" w:rsidRPr="008D7E12" w:rsidRDefault="004A538F" w:rsidP="004A538F">
            <w:pPr>
              <w:spacing w:line="360" w:lineRule="auto"/>
              <w:rPr>
                <w:rFonts w:asciiTheme="minorBidi" w:hAnsiTheme="minorBidi"/>
                <w:sz w:val="28"/>
                <w:szCs w:val="28"/>
                <w:rtl/>
              </w:rPr>
            </w:pPr>
          </w:p>
        </w:tc>
      </w:tr>
      <w:tr w:rsidR="004A538F" w:rsidRPr="008D7E12" w:rsidTr="004A538F">
        <w:tc>
          <w:tcPr>
            <w:tcW w:w="8296" w:type="dxa"/>
          </w:tcPr>
          <w:p w:rsidR="004A538F" w:rsidRPr="008D7E12" w:rsidRDefault="004A538F" w:rsidP="004A538F">
            <w:pPr>
              <w:spacing w:line="360" w:lineRule="auto"/>
              <w:rPr>
                <w:rFonts w:asciiTheme="minorBidi" w:hAnsiTheme="minorBidi"/>
                <w:sz w:val="28"/>
                <w:szCs w:val="28"/>
                <w:rtl/>
              </w:rPr>
            </w:pPr>
          </w:p>
        </w:tc>
      </w:tr>
      <w:tr w:rsidR="004A538F" w:rsidRPr="008D7E12" w:rsidTr="004A538F">
        <w:tc>
          <w:tcPr>
            <w:tcW w:w="8296" w:type="dxa"/>
          </w:tcPr>
          <w:p w:rsidR="004A538F" w:rsidRPr="008D7E12" w:rsidRDefault="004A538F" w:rsidP="004A538F">
            <w:pPr>
              <w:spacing w:line="360" w:lineRule="auto"/>
              <w:rPr>
                <w:rFonts w:asciiTheme="minorBidi" w:hAnsiTheme="minorBidi"/>
                <w:sz w:val="28"/>
                <w:szCs w:val="28"/>
                <w:rtl/>
              </w:rPr>
            </w:pPr>
          </w:p>
        </w:tc>
      </w:tr>
      <w:tr w:rsidR="004A538F" w:rsidRPr="008D7E12" w:rsidTr="004A538F">
        <w:tc>
          <w:tcPr>
            <w:tcW w:w="8296" w:type="dxa"/>
          </w:tcPr>
          <w:p w:rsidR="004A538F" w:rsidRPr="008D7E12" w:rsidRDefault="004A538F" w:rsidP="004A538F">
            <w:pPr>
              <w:spacing w:line="360" w:lineRule="auto"/>
              <w:rPr>
                <w:rFonts w:asciiTheme="minorBidi" w:hAnsiTheme="minorBidi"/>
                <w:sz w:val="28"/>
                <w:szCs w:val="28"/>
                <w:rtl/>
              </w:rPr>
            </w:pPr>
          </w:p>
        </w:tc>
      </w:tr>
      <w:tr w:rsidR="004A538F" w:rsidRPr="008D7E12" w:rsidTr="004A538F">
        <w:tc>
          <w:tcPr>
            <w:tcW w:w="8296" w:type="dxa"/>
          </w:tcPr>
          <w:p w:rsidR="004A538F" w:rsidRPr="008D7E12" w:rsidRDefault="004A538F" w:rsidP="004A538F">
            <w:pPr>
              <w:spacing w:line="360" w:lineRule="auto"/>
              <w:rPr>
                <w:rFonts w:asciiTheme="minorBidi" w:hAnsiTheme="minorBidi"/>
                <w:sz w:val="28"/>
                <w:szCs w:val="28"/>
                <w:rtl/>
              </w:rPr>
            </w:pPr>
          </w:p>
        </w:tc>
      </w:tr>
      <w:tr w:rsidR="004A538F" w:rsidRPr="008D7E12" w:rsidTr="004A538F">
        <w:tc>
          <w:tcPr>
            <w:tcW w:w="8296" w:type="dxa"/>
          </w:tcPr>
          <w:p w:rsidR="004A538F" w:rsidRPr="008D7E12" w:rsidRDefault="004A538F" w:rsidP="004A538F">
            <w:pPr>
              <w:spacing w:line="360" w:lineRule="auto"/>
              <w:rPr>
                <w:rFonts w:asciiTheme="minorBidi" w:hAnsiTheme="minorBidi"/>
                <w:sz w:val="28"/>
                <w:szCs w:val="28"/>
                <w:rtl/>
              </w:rPr>
            </w:pPr>
          </w:p>
        </w:tc>
      </w:tr>
      <w:tr w:rsidR="004A538F" w:rsidRPr="008D7E12" w:rsidTr="004A538F">
        <w:tc>
          <w:tcPr>
            <w:tcW w:w="8296" w:type="dxa"/>
          </w:tcPr>
          <w:p w:rsidR="004A538F" w:rsidRPr="008D7E12" w:rsidRDefault="004A538F" w:rsidP="004A538F">
            <w:pPr>
              <w:spacing w:line="360" w:lineRule="auto"/>
              <w:rPr>
                <w:rFonts w:asciiTheme="minorBidi" w:hAnsiTheme="minorBidi"/>
                <w:sz w:val="28"/>
                <w:szCs w:val="28"/>
                <w:rtl/>
              </w:rPr>
            </w:pPr>
          </w:p>
        </w:tc>
      </w:tr>
      <w:tr w:rsidR="004A538F" w:rsidRPr="008D7E12" w:rsidTr="004A538F">
        <w:tc>
          <w:tcPr>
            <w:tcW w:w="8296" w:type="dxa"/>
          </w:tcPr>
          <w:p w:rsidR="004A538F" w:rsidRPr="008D7E12" w:rsidRDefault="004A538F" w:rsidP="004A538F">
            <w:pPr>
              <w:spacing w:line="360" w:lineRule="auto"/>
              <w:rPr>
                <w:rFonts w:asciiTheme="minorBidi" w:hAnsiTheme="minorBidi"/>
                <w:sz w:val="28"/>
                <w:szCs w:val="28"/>
                <w:rtl/>
              </w:rPr>
            </w:pPr>
          </w:p>
        </w:tc>
      </w:tr>
      <w:tr w:rsidR="004A538F" w:rsidRPr="008D7E12" w:rsidTr="004A538F">
        <w:tc>
          <w:tcPr>
            <w:tcW w:w="8296" w:type="dxa"/>
          </w:tcPr>
          <w:p w:rsidR="004A538F" w:rsidRPr="008D7E12" w:rsidRDefault="004A538F" w:rsidP="004A538F">
            <w:pPr>
              <w:spacing w:line="360" w:lineRule="auto"/>
              <w:rPr>
                <w:rFonts w:asciiTheme="minorBidi" w:hAnsiTheme="minorBidi"/>
                <w:sz w:val="28"/>
                <w:szCs w:val="28"/>
                <w:rtl/>
              </w:rPr>
            </w:pPr>
          </w:p>
        </w:tc>
      </w:tr>
      <w:tr w:rsidR="004A538F" w:rsidRPr="008D7E12" w:rsidTr="004A538F">
        <w:tc>
          <w:tcPr>
            <w:tcW w:w="8296" w:type="dxa"/>
          </w:tcPr>
          <w:p w:rsidR="004A538F" w:rsidRPr="008D7E12" w:rsidRDefault="004A538F" w:rsidP="004A538F">
            <w:pPr>
              <w:spacing w:line="360" w:lineRule="auto"/>
              <w:rPr>
                <w:rFonts w:asciiTheme="minorBidi" w:hAnsiTheme="minorBidi"/>
                <w:sz w:val="28"/>
                <w:szCs w:val="28"/>
                <w:rtl/>
              </w:rPr>
            </w:pPr>
          </w:p>
        </w:tc>
      </w:tr>
      <w:tr w:rsidR="004A538F" w:rsidRPr="008D7E12" w:rsidTr="004A538F">
        <w:tc>
          <w:tcPr>
            <w:tcW w:w="8296" w:type="dxa"/>
          </w:tcPr>
          <w:p w:rsidR="004A538F" w:rsidRPr="008D7E12" w:rsidRDefault="004A538F" w:rsidP="004A538F">
            <w:pPr>
              <w:spacing w:line="360" w:lineRule="auto"/>
              <w:rPr>
                <w:rFonts w:asciiTheme="minorBidi" w:hAnsiTheme="minorBidi"/>
                <w:sz w:val="28"/>
                <w:szCs w:val="28"/>
                <w:rtl/>
              </w:rPr>
            </w:pPr>
          </w:p>
        </w:tc>
      </w:tr>
      <w:tr w:rsidR="004A538F" w:rsidRPr="008D7E12" w:rsidTr="004A538F">
        <w:tc>
          <w:tcPr>
            <w:tcW w:w="8296" w:type="dxa"/>
          </w:tcPr>
          <w:p w:rsidR="004A538F" w:rsidRPr="008D7E12" w:rsidRDefault="004A538F" w:rsidP="004A538F">
            <w:pPr>
              <w:spacing w:line="360" w:lineRule="auto"/>
              <w:rPr>
                <w:rFonts w:asciiTheme="minorBidi" w:hAnsiTheme="minorBidi"/>
                <w:sz w:val="28"/>
                <w:szCs w:val="28"/>
                <w:rtl/>
              </w:rPr>
            </w:pPr>
          </w:p>
        </w:tc>
      </w:tr>
      <w:tr w:rsidR="004A538F" w:rsidRPr="008D7E12" w:rsidTr="004A538F">
        <w:tc>
          <w:tcPr>
            <w:tcW w:w="8296" w:type="dxa"/>
          </w:tcPr>
          <w:p w:rsidR="004A538F" w:rsidRPr="008D7E12" w:rsidRDefault="004A538F" w:rsidP="004A538F">
            <w:pPr>
              <w:spacing w:line="360" w:lineRule="auto"/>
              <w:rPr>
                <w:rFonts w:asciiTheme="minorBidi" w:hAnsiTheme="minorBidi"/>
                <w:sz w:val="28"/>
                <w:szCs w:val="28"/>
                <w:rtl/>
              </w:rPr>
            </w:pPr>
          </w:p>
        </w:tc>
      </w:tr>
      <w:tr w:rsidR="004A538F" w:rsidRPr="008D7E12" w:rsidTr="004A538F">
        <w:tc>
          <w:tcPr>
            <w:tcW w:w="8296" w:type="dxa"/>
          </w:tcPr>
          <w:p w:rsidR="004A538F" w:rsidRPr="008D7E12" w:rsidRDefault="004A538F" w:rsidP="004A538F">
            <w:pPr>
              <w:spacing w:line="360" w:lineRule="auto"/>
              <w:rPr>
                <w:rFonts w:asciiTheme="minorBidi" w:hAnsiTheme="minorBidi"/>
                <w:sz w:val="28"/>
                <w:szCs w:val="28"/>
                <w:rtl/>
              </w:rPr>
            </w:pPr>
          </w:p>
        </w:tc>
      </w:tr>
      <w:tr w:rsidR="004A538F" w:rsidRPr="008D7E12" w:rsidTr="004A538F">
        <w:tc>
          <w:tcPr>
            <w:tcW w:w="8296" w:type="dxa"/>
          </w:tcPr>
          <w:p w:rsidR="004A538F" w:rsidRPr="008D7E12" w:rsidRDefault="004A538F" w:rsidP="004A538F">
            <w:pPr>
              <w:spacing w:line="360" w:lineRule="auto"/>
              <w:rPr>
                <w:rFonts w:asciiTheme="minorBidi" w:hAnsiTheme="minorBidi"/>
                <w:sz w:val="28"/>
                <w:szCs w:val="28"/>
                <w:rtl/>
              </w:rPr>
            </w:pPr>
          </w:p>
        </w:tc>
      </w:tr>
    </w:tbl>
    <w:p w:rsidR="004A538F" w:rsidRDefault="004A538F" w:rsidP="0026756E">
      <w:pPr>
        <w:tabs>
          <w:tab w:val="left" w:pos="6551"/>
        </w:tabs>
        <w:spacing w:line="360" w:lineRule="auto"/>
        <w:rPr>
          <w:rFonts w:asciiTheme="minorBidi" w:hAnsiTheme="minorBidi"/>
          <w:sz w:val="28"/>
          <w:szCs w:val="28"/>
          <w:rtl/>
        </w:rPr>
      </w:pPr>
      <w:r>
        <w:rPr>
          <w:rFonts w:ascii="Arial" w:hAnsi="Arial" w:cs="Arial"/>
          <w:b/>
          <w:bCs/>
          <w:color w:val="000000"/>
          <w:sz w:val="33"/>
          <w:szCs w:val="33"/>
          <w:shd w:val="clear" w:color="auto" w:fill="FFFFFF"/>
          <w:rtl/>
        </w:rPr>
        <w:t>הקרב על השפה העברית: האם הגיע הזמן לשנות את החוקים</w:t>
      </w:r>
      <w:r>
        <w:rPr>
          <w:rFonts w:ascii="Arial" w:hAnsi="Arial" w:cs="Arial"/>
          <w:b/>
          <w:bCs/>
          <w:color w:val="000000"/>
          <w:sz w:val="33"/>
          <w:szCs w:val="33"/>
          <w:shd w:val="clear" w:color="auto" w:fill="FFFFFF"/>
        </w:rPr>
        <w:t>?</w:t>
      </w:r>
      <w:r>
        <w:rPr>
          <w:rFonts w:ascii="Arial" w:hAnsi="Arial" w:cs="Arial"/>
          <w:b/>
          <w:bCs/>
          <w:color w:val="000000"/>
          <w:sz w:val="21"/>
          <w:szCs w:val="21"/>
          <w:shd w:val="clear" w:color="auto" w:fill="FFFFFF"/>
          <w:rtl/>
        </w:rPr>
        <w:t>מחייה השפה העברית ושומרי החותם הנאמנים שלה החליטו על ספירה שונה לזכר ולנקבה ועל חוקים ומילים שאיש לא זוכר. האם לא הגיע הזמן פשוט לבטל את החוקים הארכאיים ולזרום עם השפה החדשה</w:t>
      </w:r>
      <w:r>
        <w:rPr>
          <w:rFonts w:ascii="Arial" w:hAnsi="Arial" w:cs="Arial"/>
          <w:b/>
          <w:bCs/>
          <w:color w:val="000000"/>
          <w:sz w:val="21"/>
          <w:szCs w:val="21"/>
          <w:shd w:val="clear" w:color="auto" w:fill="FFFFFF"/>
        </w:rPr>
        <w:t>?</w:t>
      </w:r>
      <w:bookmarkStart w:id="0" w:name="_GoBack"/>
      <w:bookmarkEnd w:id="0"/>
      <w:r>
        <w:rPr>
          <w:rFonts w:asciiTheme="minorBidi" w:hAnsiTheme="minorBidi"/>
          <w:sz w:val="28"/>
          <w:szCs w:val="28"/>
          <w:rtl/>
        </w:rPr>
        <w:br w:type="page"/>
      </w:r>
    </w:p>
    <w:p w:rsidR="008D7E12" w:rsidRPr="008D7E12" w:rsidRDefault="008D7E12" w:rsidP="0026756E">
      <w:pPr>
        <w:tabs>
          <w:tab w:val="left" w:pos="6551"/>
        </w:tabs>
        <w:spacing w:line="360" w:lineRule="auto"/>
        <w:rPr>
          <w:rFonts w:asciiTheme="minorBidi" w:hAnsiTheme="minorBidi"/>
          <w:sz w:val="28"/>
          <w:szCs w:val="28"/>
          <w:rtl/>
        </w:rPr>
      </w:pPr>
      <w:r w:rsidRPr="008D7E12">
        <w:rPr>
          <w:rFonts w:asciiTheme="minorBidi" w:hAnsiTheme="minorBidi"/>
          <w:sz w:val="28"/>
          <w:szCs w:val="28"/>
          <w:rtl/>
        </w:rPr>
        <w:lastRenderedPageBreak/>
        <w:t>כבר בראשית יציאתן של משלחות נוער לפולין התחיל גם ויכוח על היבטים שונים במסעות אלו ועל נחיצותם. גם על רקע הפיכת המסעות להמוניים לא הסתיים הוויכוח, אלא דווקא התעצם – בשל העובדה שהיום שיעור גדול מהתלמידים בשכבות י"א וי"ב לוקחים בו חלק.</w:t>
      </w:r>
    </w:p>
    <w:p w:rsidR="008D7E12" w:rsidRPr="008D7E12" w:rsidRDefault="008D7E12" w:rsidP="008D7E12">
      <w:pPr>
        <w:pStyle w:val="NormalWeb"/>
        <w:shd w:val="clear" w:color="auto" w:fill="FFFFFF"/>
        <w:bidi/>
        <w:spacing w:line="360" w:lineRule="auto"/>
        <w:rPr>
          <w:rFonts w:asciiTheme="minorBidi" w:hAnsiTheme="minorBidi" w:cstheme="minorBidi"/>
          <w:sz w:val="28"/>
          <w:szCs w:val="28"/>
          <w:rtl/>
        </w:rPr>
      </w:pPr>
    </w:p>
    <w:tbl>
      <w:tblPr>
        <w:tblStyle w:val="a3"/>
        <w:tblpPr w:leftFromText="180" w:rightFromText="180" w:vertAnchor="text" w:horzAnchor="margin" w:tblpY="1264"/>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96"/>
      </w:tblGrid>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r w:rsidR="006C5713" w:rsidRPr="008D7E12" w:rsidTr="006C5713">
        <w:tc>
          <w:tcPr>
            <w:tcW w:w="8296" w:type="dxa"/>
          </w:tcPr>
          <w:p w:rsidR="006C5713" w:rsidRPr="008D7E12" w:rsidRDefault="006C5713" w:rsidP="006C5713">
            <w:pPr>
              <w:spacing w:line="360" w:lineRule="auto"/>
              <w:rPr>
                <w:rFonts w:asciiTheme="minorBidi" w:hAnsiTheme="minorBidi"/>
                <w:sz w:val="28"/>
                <w:szCs w:val="28"/>
                <w:rtl/>
              </w:rPr>
            </w:pPr>
          </w:p>
        </w:tc>
      </w:tr>
    </w:tbl>
    <w:p w:rsidR="008D7E12" w:rsidRDefault="008D7E12" w:rsidP="008D7E12">
      <w:pPr>
        <w:pStyle w:val="NormalWeb"/>
        <w:shd w:val="clear" w:color="auto" w:fill="FFFFFF"/>
        <w:bidi/>
        <w:spacing w:line="360" w:lineRule="auto"/>
        <w:rPr>
          <w:rFonts w:asciiTheme="minorBidi" w:hAnsiTheme="minorBidi" w:cstheme="minorBidi"/>
          <w:sz w:val="28"/>
          <w:szCs w:val="28"/>
          <w:rtl/>
        </w:rPr>
      </w:pPr>
      <w:r w:rsidRPr="008D7E12">
        <w:rPr>
          <w:rFonts w:asciiTheme="minorBidi" w:hAnsiTheme="minorBidi" w:cstheme="minorBidi"/>
          <w:sz w:val="28"/>
          <w:szCs w:val="28"/>
          <w:rtl/>
        </w:rPr>
        <w:t>לאור קריאת מאמרים בנושא, כתוב מאמר טיעון, ובו הצג את עמדתך בנושא חיוניות המשלחות לפולין על פני למידה מהארץ.</w:t>
      </w:r>
    </w:p>
    <w:p w:rsidR="008D7E12" w:rsidRPr="008D7E12" w:rsidRDefault="008D7E12" w:rsidP="0026756E">
      <w:pPr>
        <w:pStyle w:val="NormalWeb"/>
        <w:shd w:val="clear" w:color="auto" w:fill="FFFFFF"/>
        <w:bidi/>
        <w:spacing w:line="360" w:lineRule="auto"/>
        <w:rPr>
          <w:rFonts w:asciiTheme="minorBidi" w:hAnsiTheme="minorBidi" w:cstheme="minorBidi"/>
          <w:sz w:val="28"/>
          <w:szCs w:val="28"/>
        </w:rPr>
      </w:pPr>
      <w:r>
        <w:rPr>
          <w:rFonts w:asciiTheme="minorBidi" w:hAnsiTheme="minorBidi" w:cstheme="minorBidi"/>
          <w:sz w:val="28"/>
          <w:szCs w:val="28"/>
          <w:rtl/>
        </w:rPr>
        <w:br w:type="page"/>
      </w:r>
    </w:p>
    <w:p w:rsidR="008D7E12" w:rsidRPr="008D7E12" w:rsidRDefault="008D7E12" w:rsidP="008D7E12">
      <w:pPr>
        <w:spacing w:line="360" w:lineRule="auto"/>
        <w:jc w:val="right"/>
        <w:rPr>
          <w:rFonts w:asciiTheme="minorBidi" w:hAnsiTheme="minorBidi"/>
          <w:sz w:val="28"/>
          <w:szCs w:val="28"/>
        </w:rPr>
      </w:pPr>
      <w:r w:rsidRPr="008D7E12">
        <w:rPr>
          <w:rFonts w:asciiTheme="minorBidi" w:hAnsiTheme="minorBidi"/>
          <w:sz w:val="28"/>
          <w:szCs w:val="28"/>
          <w:rtl/>
        </w:rPr>
        <w:lastRenderedPageBreak/>
        <w:t>לאחרונה הוצעו הצעות חלופיות לשיטת הבגרויות הנהוגה בארץ שנים רבות.</w:t>
      </w:r>
    </w:p>
    <w:p w:rsidR="008D7E12" w:rsidRPr="008D7E12" w:rsidRDefault="008D7E12" w:rsidP="008D7E12">
      <w:pPr>
        <w:spacing w:line="360" w:lineRule="auto"/>
        <w:rPr>
          <w:rFonts w:asciiTheme="minorBidi" w:hAnsiTheme="minorBidi"/>
          <w:sz w:val="28"/>
          <w:szCs w:val="28"/>
          <w:rtl/>
        </w:rPr>
      </w:pPr>
      <w:r w:rsidRPr="008D7E12">
        <w:rPr>
          <w:rFonts w:asciiTheme="minorBidi" w:hAnsiTheme="minorBidi"/>
          <w:sz w:val="28"/>
          <w:szCs w:val="28"/>
          <w:rtl/>
        </w:rPr>
        <w:t xml:space="preserve">אחת ההצעות המדוברות היא הצעתו של שר החינוך שי </w:t>
      </w:r>
      <w:proofErr w:type="spellStart"/>
      <w:r w:rsidRPr="008D7E12">
        <w:rPr>
          <w:rFonts w:asciiTheme="minorBidi" w:hAnsiTheme="minorBidi"/>
          <w:sz w:val="28"/>
          <w:szCs w:val="28"/>
          <w:rtl/>
        </w:rPr>
        <w:t>פירון</w:t>
      </w:r>
      <w:proofErr w:type="spellEnd"/>
      <w:r w:rsidRPr="008D7E12">
        <w:rPr>
          <w:rFonts w:asciiTheme="minorBidi" w:hAnsiTheme="minorBidi"/>
          <w:sz w:val="28"/>
          <w:szCs w:val="28"/>
          <w:rtl/>
        </w:rPr>
        <w:t xml:space="preserve"> ולפיה ייגשו התלמידים לבגרות רק בארבע מקצועות הליבה וביתר המקצועות ייבחנו במבחנים פנימיים והכנת תיק עבודות.</w:t>
      </w:r>
    </w:p>
    <w:p w:rsidR="008D7E12" w:rsidRDefault="008D7E12" w:rsidP="008D7E12">
      <w:pPr>
        <w:spacing w:line="360" w:lineRule="auto"/>
        <w:rPr>
          <w:rFonts w:asciiTheme="minorBidi" w:hAnsiTheme="minorBidi"/>
          <w:sz w:val="28"/>
          <w:szCs w:val="28"/>
          <w:rtl/>
        </w:rPr>
      </w:pPr>
      <w:r w:rsidRPr="008D7E12">
        <w:rPr>
          <w:rFonts w:asciiTheme="minorBidi" w:hAnsiTheme="minorBidi"/>
          <w:sz w:val="28"/>
          <w:szCs w:val="28"/>
          <w:rtl/>
        </w:rPr>
        <w:t>לאור קריאת מאמרים בנושא, כתוב מאמר טיעון ובו הצג את טענתך להצעתו של שר החינוך, התייחס בכתיבתך גם להערכה החלופית באמצעות תיק עבודות.</w:t>
      </w:r>
    </w:p>
    <w:tbl>
      <w:tblPr>
        <w:tblStyle w:val="a3"/>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96"/>
      </w:tblGrid>
      <w:tr w:rsidR="008D7E12" w:rsidRPr="008D7E12" w:rsidTr="00403E71">
        <w:tc>
          <w:tcPr>
            <w:tcW w:w="8296" w:type="dxa"/>
          </w:tcPr>
          <w:p w:rsidR="008D7E12" w:rsidRPr="008D7E12" w:rsidRDefault="008D7E12" w:rsidP="00403E71">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403E71">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403E71">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403E71">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403E71">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403E71">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403E71">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403E71">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403E71">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403E71">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403E71">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403E71">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403E71">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403E71">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403E71">
            <w:pPr>
              <w:spacing w:line="360" w:lineRule="auto"/>
              <w:rPr>
                <w:rFonts w:asciiTheme="minorBidi" w:hAnsiTheme="minorBidi"/>
                <w:sz w:val="28"/>
                <w:szCs w:val="28"/>
                <w:rtl/>
              </w:rPr>
            </w:pPr>
          </w:p>
        </w:tc>
      </w:tr>
      <w:tr w:rsidR="008D7E12" w:rsidRPr="008D7E12" w:rsidTr="00403E71">
        <w:tc>
          <w:tcPr>
            <w:tcW w:w="8296" w:type="dxa"/>
          </w:tcPr>
          <w:p w:rsidR="008D7E12" w:rsidRPr="008D7E12" w:rsidRDefault="008D7E12" w:rsidP="00403E71">
            <w:pPr>
              <w:spacing w:line="360" w:lineRule="auto"/>
              <w:rPr>
                <w:rFonts w:asciiTheme="minorBidi" w:hAnsiTheme="minorBidi"/>
                <w:sz w:val="28"/>
                <w:szCs w:val="28"/>
                <w:rtl/>
              </w:rPr>
            </w:pPr>
          </w:p>
        </w:tc>
      </w:tr>
    </w:tbl>
    <w:p w:rsidR="000218AB" w:rsidRPr="008D7E12" w:rsidRDefault="00E66ACE" w:rsidP="008D7E12">
      <w:pPr>
        <w:spacing w:line="360" w:lineRule="auto"/>
        <w:rPr>
          <w:rFonts w:asciiTheme="minorBidi" w:hAnsiTheme="minorBidi"/>
          <w:sz w:val="28"/>
          <w:szCs w:val="28"/>
        </w:rPr>
      </w:pPr>
    </w:p>
    <w:sectPr w:rsidR="000218AB" w:rsidRPr="008D7E12" w:rsidSect="003E6A5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12"/>
    <w:rsid w:val="00093DAF"/>
    <w:rsid w:val="0026756E"/>
    <w:rsid w:val="00297560"/>
    <w:rsid w:val="0038146B"/>
    <w:rsid w:val="004A538F"/>
    <w:rsid w:val="005A735A"/>
    <w:rsid w:val="006C5713"/>
    <w:rsid w:val="0074466B"/>
    <w:rsid w:val="008D7E12"/>
    <w:rsid w:val="00AC4120"/>
    <w:rsid w:val="00BD6D52"/>
    <w:rsid w:val="00C266E2"/>
    <w:rsid w:val="00CD2BA8"/>
    <w:rsid w:val="00D942D3"/>
    <w:rsid w:val="00E66A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FE55"/>
  <w15:chartTrackingRefBased/>
  <w15:docId w15:val="{F887D099-D6EB-440A-BAFC-2F0A4CF8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D7E12"/>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8D7E12"/>
    <w:pPr>
      <w:bidi w:val="0"/>
      <w:spacing w:after="0"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BD6D52"/>
    <w:rPr>
      <w:color w:val="0563C1" w:themeColor="hyperlink"/>
      <w:u w:val="single"/>
    </w:rPr>
  </w:style>
  <w:style w:type="character" w:styleId="a4">
    <w:name w:val="Mention"/>
    <w:basedOn w:val="a0"/>
    <w:uiPriority w:val="99"/>
    <w:semiHidden/>
    <w:unhideWhenUsed/>
    <w:rsid w:val="00BD6D5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7261">
      <w:bodyDiv w:val="1"/>
      <w:marLeft w:val="0"/>
      <w:marRight w:val="0"/>
      <w:marTop w:val="0"/>
      <w:marBottom w:val="0"/>
      <w:divBdr>
        <w:top w:val="none" w:sz="0" w:space="0" w:color="auto"/>
        <w:left w:val="none" w:sz="0" w:space="0" w:color="auto"/>
        <w:bottom w:val="none" w:sz="0" w:space="0" w:color="auto"/>
        <w:right w:val="none" w:sz="0" w:space="0" w:color="auto"/>
      </w:divBdr>
    </w:div>
    <w:div w:id="1211916540">
      <w:bodyDiv w:val="1"/>
      <w:marLeft w:val="0"/>
      <w:marRight w:val="0"/>
      <w:marTop w:val="0"/>
      <w:marBottom w:val="0"/>
      <w:divBdr>
        <w:top w:val="none" w:sz="0" w:space="0" w:color="auto"/>
        <w:left w:val="none" w:sz="0" w:space="0" w:color="auto"/>
        <w:bottom w:val="none" w:sz="0" w:space="0" w:color="auto"/>
        <w:right w:val="none" w:sz="0" w:space="0" w:color="auto"/>
      </w:divBdr>
    </w:div>
    <w:div w:id="18790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4%D7%95%D7%A8%D7%90%D7%94"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he.wikipedia.org/wiki/%D7%97%D7%99%D7%A0%D7%95%D7%9A" TargetMode="External"/><Relationship Id="rId12" Type="http://schemas.openxmlformats.org/officeDocument/2006/relationships/hyperlink" Target="https://he.wikipedia.org/wiki/%D7%90%D7%97%D7%A8_%D7%94%D7%A6%D7%94%D7%A8%D7%99%D7%99%D7%9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e.wikipedia.org/wiki/%D7%9E%D7%95%D7%A8%D7%94" TargetMode="External"/><Relationship Id="rId11" Type="http://schemas.openxmlformats.org/officeDocument/2006/relationships/hyperlink" Target="https://he.wikipedia.org/wiki/%D7%91%D7%99%D7%AA_%D7%9E%D7%92%D7%95%D7%A8%D7%99%D7%9D" TargetMode="External"/><Relationship Id="rId5" Type="http://schemas.openxmlformats.org/officeDocument/2006/relationships/hyperlink" Target="https://he.wikipedia.org/wiki/%D7%AA%D7%9C%D7%9E%D7%99%D7%93" TargetMode="External"/><Relationship Id="rId15" Type="http://schemas.openxmlformats.org/officeDocument/2006/relationships/image" Target="media/image3.jpeg"/><Relationship Id="rId10" Type="http://schemas.openxmlformats.org/officeDocument/2006/relationships/hyperlink" Target="https://he.wikipedia.org/wiki/%D7%9B%D7%99%D7%AA%D7%94_(%D7%91%D7%99%D7%AA_%D7%A1%D7%A4%D7%A8)" TargetMode="External"/><Relationship Id="rId4" Type="http://schemas.openxmlformats.org/officeDocument/2006/relationships/hyperlink" Target="https://he.wikipedia.org/wiki/%D7%A8%D7%90%D7%A9%D7%99_%D7%AA%D7%99%D7%91%D7%95%D7%AA" TargetMode="External"/><Relationship Id="rId9" Type="http://schemas.openxmlformats.org/officeDocument/2006/relationships/hyperlink" Target="https://he.wikipedia.org/wiki/%D7%A9%D7%99%D7%A2%D7%95%D7%A8" TargetMode="External"/><Relationship Id="rId14"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782</Words>
  <Characters>3914</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מירב שראל</dc:creator>
  <cp:keywords/>
  <dc:description/>
  <cp:lastModifiedBy>מירב שראל</cp:lastModifiedBy>
  <cp:revision>2</cp:revision>
  <dcterms:created xsi:type="dcterms:W3CDTF">2017-04-27T20:22:00Z</dcterms:created>
  <dcterms:modified xsi:type="dcterms:W3CDTF">2017-04-27T21:47:00Z</dcterms:modified>
</cp:coreProperties>
</file>